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99B" w:rsidRPr="001E2F31" w:rsidRDefault="00CC399B" w:rsidP="00A87544">
      <w:pPr>
        <w:jc w:val="center"/>
        <w:rPr>
          <w:sz w:val="28"/>
          <w:szCs w:val="28"/>
        </w:rPr>
      </w:pPr>
      <w:r w:rsidRPr="001E2F31">
        <w:rPr>
          <w:sz w:val="28"/>
          <w:szCs w:val="28"/>
        </w:rPr>
        <w:t>МИНОБРНАУКИ РОССИИ</w:t>
      </w:r>
    </w:p>
    <w:p w:rsidR="00CC399B" w:rsidRPr="001E2F31" w:rsidRDefault="00CC399B" w:rsidP="00A87544">
      <w:pPr>
        <w:jc w:val="center"/>
        <w:rPr>
          <w:sz w:val="28"/>
          <w:szCs w:val="28"/>
        </w:rPr>
      </w:pPr>
      <w:r w:rsidRPr="001E2F31">
        <w:rPr>
          <w:sz w:val="28"/>
          <w:szCs w:val="28"/>
        </w:rPr>
        <w:t xml:space="preserve">Федеральное государственное бюджетное образовательное учреждение высшего образования </w:t>
      </w:r>
    </w:p>
    <w:p w:rsidR="00CC399B" w:rsidRPr="001E2F31" w:rsidRDefault="00CC399B" w:rsidP="00A87544">
      <w:pPr>
        <w:jc w:val="center"/>
        <w:rPr>
          <w:b/>
          <w:sz w:val="28"/>
          <w:szCs w:val="28"/>
        </w:rPr>
      </w:pPr>
      <w:r w:rsidRPr="001E2F31">
        <w:rPr>
          <w:b/>
          <w:sz w:val="28"/>
          <w:szCs w:val="28"/>
        </w:rPr>
        <w:t>«Гжельский государственный университет»</w:t>
      </w:r>
    </w:p>
    <w:p w:rsidR="00CC399B" w:rsidRPr="001E2F31" w:rsidRDefault="00CC399B" w:rsidP="00A87544">
      <w:pPr>
        <w:jc w:val="center"/>
        <w:rPr>
          <w:sz w:val="28"/>
          <w:szCs w:val="28"/>
        </w:rPr>
      </w:pPr>
      <w:r w:rsidRPr="001E2F31">
        <w:rPr>
          <w:sz w:val="28"/>
          <w:szCs w:val="28"/>
        </w:rPr>
        <w:t>(ГГУ)</w:t>
      </w:r>
    </w:p>
    <w:p w:rsidR="00CC399B" w:rsidRPr="001E2F31" w:rsidRDefault="00CC399B" w:rsidP="00A87544">
      <w:pPr>
        <w:rPr>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2E2D68">
      <w:pPr>
        <w:tabs>
          <w:tab w:val="left" w:pos="680"/>
          <w:tab w:val="left" w:pos="851"/>
          <w:tab w:val="left" w:pos="6240"/>
        </w:tabs>
        <w:jc w:val="center"/>
        <w:rPr>
          <w:noProof/>
          <w:sz w:val="28"/>
          <w:szCs w:val="28"/>
        </w:rPr>
      </w:pPr>
      <w:r w:rsidRPr="001E2F31">
        <w:rPr>
          <w:rStyle w:val="FontStyle53"/>
          <w:b w:val="0"/>
          <w:bCs/>
          <w:i/>
          <w:sz w:val="28"/>
          <w:szCs w:val="28"/>
        </w:rPr>
        <w:t>Кафедра декоративно-прикладного искусства и дизайна</w:t>
      </w:r>
    </w:p>
    <w:p w:rsidR="00CC399B" w:rsidRPr="001E2F31" w:rsidRDefault="00CC399B" w:rsidP="00A87544">
      <w:pPr>
        <w:tabs>
          <w:tab w:val="left" w:pos="680"/>
          <w:tab w:val="left" w:pos="851"/>
          <w:tab w:val="left" w:pos="6240"/>
        </w:tabs>
        <w:rPr>
          <w:noProof/>
          <w:sz w:val="28"/>
          <w:szCs w:val="28"/>
        </w:rPr>
      </w:pPr>
    </w:p>
    <w:p w:rsidR="00CC399B" w:rsidRPr="001E2F31" w:rsidRDefault="00CC399B" w:rsidP="00A87544">
      <w:pPr>
        <w:tabs>
          <w:tab w:val="left" w:pos="680"/>
          <w:tab w:val="left" w:pos="851"/>
          <w:tab w:val="left" w:pos="6240"/>
        </w:tabs>
        <w:rPr>
          <w:sz w:val="28"/>
          <w:szCs w:val="28"/>
        </w:rPr>
      </w:pPr>
    </w:p>
    <w:p w:rsidR="00CC399B" w:rsidRPr="001E2F31" w:rsidRDefault="00CC399B" w:rsidP="00A87544">
      <w:pPr>
        <w:pStyle w:val="Style11"/>
        <w:widowControl/>
        <w:rPr>
          <w:bCs/>
          <w:sz w:val="28"/>
          <w:szCs w:val="28"/>
          <w:u w:val="single"/>
        </w:rPr>
      </w:pPr>
      <w:r w:rsidRPr="001E2F31">
        <w:rPr>
          <w:bCs/>
          <w:sz w:val="28"/>
          <w:szCs w:val="28"/>
          <w:u w:val="single"/>
        </w:rPr>
        <w:t>Рабочая программа дисциплины</w:t>
      </w:r>
    </w:p>
    <w:p w:rsidR="00CC399B" w:rsidRPr="001E2F31" w:rsidRDefault="00CC399B" w:rsidP="00A87544">
      <w:pPr>
        <w:tabs>
          <w:tab w:val="left" w:pos="680"/>
          <w:tab w:val="left" w:pos="851"/>
        </w:tabs>
        <w:jc w:val="center"/>
        <w:rPr>
          <w:sz w:val="28"/>
          <w:szCs w:val="28"/>
        </w:rPr>
      </w:pPr>
    </w:p>
    <w:p w:rsidR="003F5B7C" w:rsidRPr="001E2F31" w:rsidRDefault="003F5B7C" w:rsidP="003F5B7C">
      <w:pPr>
        <w:pStyle w:val="Style15"/>
        <w:tabs>
          <w:tab w:val="left" w:leader="underscore" w:pos="9856"/>
        </w:tabs>
        <w:jc w:val="center"/>
        <w:rPr>
          <w:rStyle w:val="FontStyle53"/>
          <w:sz w:val="28"/>
          <w:szCs w:val="28"/>
        </w:rPr>
      </w:pPr>
      <w:r w:rsidRPr="001E2F31">
        <w:rPr>
          <w:b/>
          <w:sz w:val="28"/>
          <w:szCs w:val="28"/>
        </w:rPr>
        <w:t>Основы проектной деятельности (с курсовым общественным проектом "Обучение служением")</w:t>
      </w:r>
    </w:p>
    <w:p w:rsidR="00CC399B" w:rsidRPr="001E2F31" w:rsidRDefault="00CC399B" w:rsidP="00057CBB">
      <w:pPr>
        <w:pStyle w:val="Style12"/>
        <w:spacing w:line="240" w:lineRule="auto"/>
        <w:rPr>
          <w:rStyle w:val="FontStyle60"/>
          <w:sz w:val="28"/>
          <w:szCs w:val="28"/>
          <w:vertAlign w:val="superscript"/>
        </w:rPr>
      </w:pPr>
    </w:p>
    <w:p w:rsidR="00CC399B" w:rsidRPr="001E2F31" w:rsidRDefault="00CC39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C399B" w:rsidRPr="001E2F31" w:rsidTr="00E312DA">
        <w:trPr>
          <w:trHeight w:val="409"/>
        </w:trPr>
        <w:tc>
          <w:tcPr>
            <w:tcW w:w="3646" w:type="dxa"/>
          </w:tcPr>
          <w:p w:rsidR="00CC399B" w:rsidRPr="001E2F31" w:rsidRDefault="00CC399B" w:rsidP="00E312DA">
            <w:pPr>
              <w:pStyle w:val="Style15"/>
              <w:jc w:val="left"/>
              <w:rPr>
                <w:rStyle w:val="FontStyle53"/>
                <w:b w:val="0"/>
                <w:bCs/>
                <w:sz w:val="28"/>
                <w:szCs w:val="28"/>
              </w:rPr>
            </w:pPr>
            <w:r w:rsidRPr="001E2F31">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C399B" w:rsidRPr="001E2F31" w:rsidRDefault="00CC399B" w:rsidP="008F44D0">
            <w:pPr>
              <w:rPr>
                <w:rStyle w:val="FontStyle53"/>
                <w:b w:val="0"/>
                <w:color w:val="000000"/>
                <w:sz w:val="28"/>
                <w:szCs w:val="28"/>
              </w:rPr>
            </w:pPr>
            <w:r w:rsidRPr="001E2F31">
              <w:rPr>
                <w:sz w:val="28"/>
                <w:szCs w:val="28"/>
              </w:rPr>
              <w:t>54.03.01 Дизайн</w:t>
            </w:r>
            <w:r w:rsidRPr="001E2F31">
              <w:rPr>
                <w:sz w:val="28"/>
                <w:szCs w:val="28"/>
              </w:rPr>
              <w:tab/>
            </w:r>
            <w:r w:rsidRPr="001E2F31">
              <w:rPr>
                <w:sz w:val="28"/>
                <w:szCs w:val="28"/>
              </w:rPr>
              <w:tab/>
            </w:r>
            <w:r w:rsidRPr="001E2F31">
              <w:rPr>
                <w:sz w:val="28"/>
                <w:szCs w:val="28"/>
              </w:rPr>
              <w:tab/>
            </w:r>
            <w:r w:rsidRPr="001E2F31">
              <w:rPr>
                <w:sz w:val="28"/>
                <w:szCs w:val="28"/>
              </w:rPr>
              <w:tab/>
            </w:r>
            <w:r w:rsidRPr="001E2F31">
              <w:rPr>
                <w:sz w:val="28"/>
                <w:szCs w:val="28"/>
              </w:rPr>
              <w:tab/>
            </w:r>
          </w:p>
        </w:tc>
      </w:tr>
      <w:tr w:rsidR="00CC399B" w:rsidRPr="001E2F31" w:rsidTr="00E312DA">
        <w:trPr>
          <w:trHeight w:val="402"/>
        </w:trPr>
        <w:tc>
          <w:tcPr>
            <w:tcW w:w="3646" w:type="dxa"/>
          </w:tcPr>
          <w:p w:rsidR="008F44D0" w:rsidRPr="001E2F31" w:rsidRDefault="008F44D0" w:rsidP="00E312DA">
            <w:pPr>
              <w:pStyle w:val="Style15"/>
              <w:tabs>
                <w:tab w:val="left" w:leader="underscore" w:pos="9768"/>
              </w:tabs>
              <w:ind w:right="-5211"/>
              <w:jc w:val="left"/>
              <w:rPr>
                <w:rStyle w:val="FontStyle53"/>
                <w:b w:val="0"/>
                <w:bCs/>
                <w:i/>
                <w:sz w:val="28"/>
                <w:szCs w:val="28"/>
              </w:rPr>
            </w:pPr>
          </w:p>
          <w:p w:rsidR="00CC399B" w:rsidRPr="001E2F31" w:rsidRDefault="00CC399B" w:rsidP="00E312DA">
            <w:pPr>
              <w:pStyle w:val="Style15"/>
              <w:tabs>
                <w:tab w:val="left" w:leader="underscore" w:pos="9768"/>
              </w:tabs>
              <w:ind w:right="-5211"/>
              <w:jc w:val="left"/>
              <w:rPr>
                <w:rStyle w:val="FontStyle53"/>
                <w:b w:val="0"/>
                <w:bCs/>
                <w:sz w:val="28"/>
                <w:szCs w:val="28"/>
              </w:rPr>
            </w:pPr>
            <w:r w:rsidRPr="001E2F31">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F44D0" w:rsidRPr="001E2F31" w:rsidRDefault="008F44D0" w:rsidP="00E312DA">
            <w:pPr>
              <w:jc w:val="both"/>
              <w:rPr>
                <w:rStyle w:val="FontStyle53"/>
                <w:b w:val="0"/>
                <w:sz w:val="28"/>
                <w:szCs w:val="28"/>
              </w:rPr>
            </w:pPr>
          </w:p>
          <w:p w:rsidR="00CC399B" w:rsidRPr="001E2F31" w:rsidRDefault="00CC399B" w:rsidP="00E312DA">
            <w:pPr>
              <w:jc w:val="both"/>
              <w:rPr>
                <w:rStyle w:val="FontStyle53"/>
                <w:b w:val="0"/>
                <w:sz w:val="28"/>
                <w:szCs w:val="28"/>
              </w:rPr>
            </w:pPr>
            <w:r w:rsidRPr="001E2F31">
              <w:rPr>
                <w:rStyle w:val="FontStyle53"/>
                <w:b w:val="0"/>
                <w:sz w:val="28"/>
                <w:szCs w:val="28"/>
              </w:rPr>
              <w:t>Дизайн среды</w:t>
            </w:r>
            <w:r w:rsidRPr="001E2F31">
              <w:rPr>
                <w:rStyle w:val="FontStyle53"/>
                <w:b w:val="0"/>
                <w:sz w:val="28"/>
                <w:szCs w:val="28"/>
              </w:rPr>
              <w:tab/>
            </w:r>
            <w:r w:rsidRPr="001E2F31">
              <w:rPr>
                <w:rStyle w:val="FontStyle53"/>
                <w:b w:val="0"/>
                <w:sz w:val="28"/>
                <w:szCs w:val="28"/>
              </w:rPr>
              <w:tab/>
            </w:r>
          </w:p>
        </w:tc>
      </w:tr>
      <w:tr w:rsidR="00CC399B" w:rsidRPr="001E2F31" w:rsidTr="00E312DA">
        <w:tc>
          <w:tcPr>
            <w:tcW w:w="3646" w:type="dxa"/>
          </w:tcPr>
          <w:p w:rsidR="00CC399B" w:rsidRPr="001E2F31" w:rsidRDefault="00CC399B" w:rsidP="00E312DA">
            <w:pPr>
              <w:pStyle w:val="Style15"/>
              <w:tabs>
                <w:tab w:val="left" w:leader="underscore" w:pos="9768"/>
              </w:tabs>
              <w:jc w:val="left"/>
              <w:rPr>
                <w:rStyle w:val="FontStyle53"/>
                <w:b w:val="0"/>
                <w:bCs/>
                <w:i/>
                <w:sz w:val="28"/>
                <w:szCs w:val="28"/>
              </w:rPr>
            </w:pPr>
          </w:p>
          <w:p w:rsidR="00CC399B" w:rsidRPr="001E2F31" w:rsidRDefault="00CC399B" w:rsidP="00E312DA">
            <w:pPr>
              <w:pStyle w:val="Style15"/>
              <w:tabs>
                <w:tab w:val="left" w:leader="underscore" w:pos="9768"/>
              </w:tabs>
              <w:jc w:val="left"/>
              <w:rPr>
                <w:rStyle w:val="FontStyle53"/>
                <w:b w:val="0"/>
                <w:bCs/>
                <w:sz w:val="28"/>
                <w:szCs w:val="28"/>
              </w:rPr>
            </w:pPr>
            <w:r w:rsidRPr="001E2F31">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C399B" w:rsidRPr="001E2F31" w:rsidRDefault="00CC399B" w:rsidP="00E312DA">
            <w:pPr>
              <w:pStyle w:val="Style15"/>
              <w:tabs>
                <w:tab w:val="left" w:leader="underscore" w:pos="9768"/>
              </w:tabs>
              <w:rPr>
                <w:rStyle w:val="FontStyle53"/>
                <w:b w:val="0"/>
                <w:bCs/>
                <w:sz w:val="28"/>
                <w:szCs w:val="28"/>
              </w:rPr>
            </w:pPr>
          </w:p>
          <w:p w:rsidR="00CC399B" w:rsidRPr="001E2F31" w:rsidRDefault="00CC399B" w:rsidP="00E312DA">
            <w:pPr>
              <w:pStyle w:val="Style15"/>
              <w:tabs>
                <w:tab w:val="left" w:leader="underscore" w:pos="9768"/>
              </w:tabs>
              <w:rPr>
                <w:rStyle w:val="FontStyle53"/>
                <w:b w:val="0"/>
                <w:bCs/>
                <w:sz w:val="28"/>
                <w:szCs w:val="28"/>
              </w:rPr>
            </w:pPr>
            <w:r w:rsidRPr="001E2F31">
              <w:rPr>
                <w:rStyle w:val="FontStyle53"/>
                <w:b w:val="0"/>
                <w:bCs/>
                <w:sz w:val="28"/>
                <w:szCs w:val="28"/>
              </w:rPr>
              <w:t>бакалавр</w:t>
            </w:r>
          </w:p>
        </w:tc>
      </w:tr>
    </w:tbl>
    <w:p w:rsidR="00CC399B" w:rsidRPr="001E2F31" w:rsidRDefault="00CC399B" w:rsidP="00E312DA">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6B0C69" w:rsidRPr="001E2F31" w:rsidRDefault="006B0C69" w:rsidP="00A87544">
      <w:pPr>
        <w:pStyle w:val="Style15"/>
        <w:tabs>
          <w:tab w:val="left" w:leader="underscore" w:pos="9768"/>
        </w:tabs>
        <w:rPr>
          <w:rStyle w:val="FontStyle53"/>
          <w:bCs/>
          <w:sz w:val="28"/>
          <w:szCs w:val="28"/>
        </w:rPr>
      </w:pPr>
    </w:p>
    <w:p w:rsidR="008F44D0" w:rsidRPr="001E2F31" w:rsidRDefault="008F44D0"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jc w:val="center"/>
        <w:rPr>
          <w:rStyle w:val="FontStyle53"/>
          <w:b w:val="0"/>
          <w:bCs/>
          <w:sz w:val="28"/>
          <w:szCs w:val="28"/>
        </w:rPr>
      </w:pPr>
      <w:r w:rsidRPr="001E2F31">
        <w:rPr>
          <w:rStyle w:val="FontStyle53"/>
          <w:b w:val="0"/>
          <w:bCs/>
          <w:sz w:val="28"/>
          <w:szCs w:val="28"/>
        </w:rPr>
        <w:t>пос. Электроизолятор</w:t>
      </w:r>
    </w:p>
    <w:p w:rsidR="009B3683" w:rsidRPr="001E2F31" w:rsidRDefault="009B3683" w:rsidP="00A87544">
      <w:pPr>
        <w:pStyle w:val="Style15"/>
        <w:tabs>
          <w:tab w:val="left" w:leader="underscore" w:pos="9768"/>
        </w:tabs>
        <w:jc w:val="center"/>
        <w:rPr>
          <w:rStyle w:val="FontStyle53"/>
          <w:b w:val="0"/>
          <w:bCs/>
          <w:sz w:val="28"/>
          <w:szCs w:val="28"/>
        </w:rPr>
      </w:pPr>
      <w:r w:rsidRPr="001E2F31">
        <w:rPr>
          <w:rStyle w:val="FontStyle53"/>
          <w:b w:val="0"/>
          <w:bCs/>
          <w:sz w:val="28"/>
          <w:szCs w:val="28"/>
        </w:rPr>
        <w:t>202</w:t>
      </w:r>
      <w:r w:rsidR="008F44D0" w:rsidRPr="001E2F31">
        <w:rPr>
          <w:rStyle w:val="FontStyle53"/>
          <w:b w:val="0"/>
          <w:bCs/>
          <w:sz w:val="28"/>
          <w:szCs w:val="28"/>
        </w:rPr>
        <w:t>4</w:t>
      </w:r>
    </w:p>
    <w:p w:rsidR="00CC399B" w:rsidRPr="001E2F31" w:rsidRDefault="00CC399B" w:rsidP="00A64DC8">
      <w:pPr>
        <w:tabs>
          <w:tab w:val="left" w:pos="680"/>
          <w:tab w:val="left" w:pos="851"/>
        </w:tabs>
        <w:jc w:val="both"/>
        <w:rPr>
          <w:b/>
        </w:rPr>
      </w:pPr>
      <w:r w:rsidRPr="001E2F31">
        <w:lastRenderedPageBreak/>
        <w:tab/>
        <w:t>Рабочая программа дисциплины «</w:t>
      </w:r>
      <w:r w:rsidR="003F5B7C" w:rsidRPr="001E2F31">
        <w:t>Основы проектной деятельности (с курсовым общественным проектом "Обучение служением)"</w:t>
      </w:r>
      <w:r w:rsidRPr="001E2F31">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CC399B" w:rsidRPr="001E2F31" w:rsidRDefault="00CC399B" w:rsidP="00A87544">
      <w:pPr>
        <w:ind w:firstLine="709"/>
        <w:jc w:val="both"/>
      </w:pPr>
      <w:r w:rsidRPr="001E2F31">
        <w:t>Дисциплина относится к</w:t>
      </w:r>
      <w:r w:rsidR="008F44D0" w:rsidRPr="001E2F31">
        <w:t xml:space="preserve"> </w:t>
      </w:r>
      <w:r w:rsidRPr="001E2F31">
        <w:t>обязательной части Блока 1 «Дисциплины (модули)» учебного плана.</w:t>
      </w:r>
    </w:p>
    <w:p w:rsidR="00CC399B" w:rsidRPr="001E2F31" w:rsidRDefault="00CC399B" w:rsidP="005C1FAB">
      <w:pPr>
        <w:ind w:firstLine="709"/>
        <w:jc w:val="both"/>
      </w:pPr>
      <w:r w:rsidRPr="001E2F3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E2F31">
          <w:t>2014 г</w:t>
        </w:r>
      </w:smartTag>
      <w:r w:rsidRPr="001E2F31">
        <w:t>. N АК-44/05вн).</w:t>
      </w:r>
    </w:p>
    <w:p w:rsidR="00CC399B" w:rsidRPr="001E2F31" w:rsidRDefault="00CC399B" w:rsidP="005C1FAB">
      <w:pPr>
        <w:ind w:firstLine="709"/>
        <w:jc w:val="both"/>
      </w:pPr>
      <w:r w:rsidRPr="001E2F3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399B" w:rsidRPr="001E2F31" w:rsidRDefault="00CC399B" w:rsidP="00A87544">
      <w:pPr>
        <w:ind w:firstLine="709"/>
        <w:jc w:val="both"/>
      </w:pPr>
    </w:p>
    <w:p w:rsidR="00CC399B" w:rsidRPr="001E2F31" w:rsidRDefault="00CC399B" w:rsidP="00A87544">
      <w:pPr>
        <w:ind w:firstLine="709"/>
        <w:jc w:val="both"/>
      </w:pPr>
    </w:p>
    <w:p w:rsidR="00CC399B" w:rsidRPr="001E2F31" w:rsidRDefault="00CC399B" w:rsidP="00A87544">
      <w:pPr>
        <w:ind w:firstLine="709"/>
        <w:jc w:val="both"/>
      </w:pPr>
    </w:p>
    <w:p w:rsidR="00CC399B" w:rsidRPr="001E2F31" w:rsidRDefault="00CC399B" w:rsidP="00A87544">
      <w:pPr>
        <w:jc w:val="both"/>
      </w:pPr>
    </w:p>
    <w:p w:rsidR="00CC399B" w:rsidRPr="001E2F31" w:rsidRDefault="00CC399B" w:rsidP="00A87544"/>
    <w:p w:rsidR="00CC399B" w:rsidRPr="001E2F31" w:rsidRDefault="00CC399B" w:rsidP="00A87544"/>
    <w:p w:rsidR="00CC399B" w:rsidRPr="001E2F31" w:rsidRDefault="00CC399B" w:rsidP="00D00133">
      <w:pPr>
        <w:autoSpaceDE w:val="0"/>
        <w:autoSpaceDN w:val="0"/>
        <w:adjustRightInd w:val="0"/>
        <w:jc w:val="center"/>
      </w:pPr>
    </w:p>
    <w:p w:rsidR="00CC399B" w:rsidRPr="001E2F31" w:rsidRDefault="00CC399B" w:rsidP="00D00133">
      <w:pPr>
        <w:autoSpaceDE w:val="0"/>
        <w:autoSpaceDN w:val="0"/>
        <w:adjustRightInd w:val="0"/>
        <w:jc w:val="center"/>
      </w:pPr>
    </w:p>
    <w:p w:rsidR="00CC399B" w:rsidRPr="001E2F31" w:rsidRDefault="00CC399B" w:rsidP="00D00133">
      <w:pPr>
        <w:autoSpaceDE w:val="0"/>
        <w:autoSpaceDN w:val="0"/>
        <w:adjustRightInd w:val="0"/>
        <w:jc w:val="center"/>
      </w:pPr>
    </w:p>
    <w:p w:rsidR="00CC399B" w:rsidRPr="001E2F31" w:rsidRDefault="00CC399B" w:rsidP="00D00133">
      <w:pPr>
        <w:autoSpaceDE w:val="0"/>
        <w:autoSpaceDN w:val="0"/>
        <w:adjustRightInd w:val="0"/>
        <w:ind w:firstLine="709"/>
        <w:jc w:val="both"/>
      </w:pPr>
    </w:p>
    <w:p w:rsidR="00CC399B" w:rsidRPr="001E2F31" w:rsidRDefault="00CC399B" w:rsidP="00D00133">
      <w:pPr>
        <w:autoSpaceDE w:val="0"/>
        <w:autoSpaceDN w:val="0"/>
        <w:adjustRightInd w:val="0"/>
        <w:ind w:firstLine="709"/>
        <w:jc w:val="both"/>
      </w:pPr>
    </w:p>
    <w:p w:rsidR="00CC399B" w:rsidRPr="001E2F31" w:rsidRDefault="00CC399B" w:rsidP="00D00133">
      <w:pPr>
        <w:autoSpaceDE w:val="0"/>
        <w:autoSpaceDN w:val="0"/>
        <w:adjustRightInd w:val="0"/>
        <w:jc w:val="both"/>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D00133">
      <w:pPr>
        <w:autoSpaceDE w:val="0"/>
        <w:autoSpaceDN w:val="0"/>
        <w:adjustRightInd w:val="0"/>
      </w:pPr>
    </w:p>
    <w:p w:rsidR="00CC399B" w:rsidRPr="001E2F31"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r w:rsidRPr="001E2F31">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C399B" w:rsidRPr="001E2F31" w:rsidRDefault="00CC399B" w:rsidP="003F5B7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399B" w:rsidRPr="001E2F31" w:rsidTr="001615E8">
        <w:tc>
          <w:tcPr>
            <w:tcW w:w="2552" w:type="dxa"/>
          </w:tcPr>
          <w:p w:rsidR="00CC399B" w:rsidRPr="001E2F31" w:rsidRDefault="00CC399B" w:rsidP="001615E8">
            <w:pPr>
              <w:jc w:val="center"/>
              <w:rPr>
                <w:b/>
              </w:rPr>
            </w:pPr>
            <w:r w:rsidRPr="001E2F31">
              <w:rPr>
                <w:b/>
              </w:rPr>
              <w:t>Компетенция</w:t>
            </w:r>
          </w:p>
        </w:tc>
        <w:tc>
          <w:tcPr>
            <w:tcW w:w="3402" w:type="dxa"/>
          </w:tcPr>
          <w:p w:rsidR="00CC399B" w:rsidRPr="001E2F31" w:rsidRDefault="00CC399B" w:rsidP="001615E8">
            <w:pPr>
              <w:jc w:val="center"/>
              <w:rPr>
                <w:b/>
              </w:rPr>
            </w:pPr>
            <w:r w:rsidRPr="001E2F31">
              <w:rPr>
                <w:b/>
              </w:rPr>
              <w:t>Индикаторы достижения компетенций</w:t>
            </w:r>
          </w:p>
        </w:tc>
        <w:tc>
          <w:tcPr>
            <w:tcW w:w="4111" w:type="dxa"/>
          </w:tcPr>
          <w:p w:rsidR="00CC399B" w:rsidRPr="001E2F31" w:rsidRDefault="00CC399B" w:rsidP="001615E8">
            <w:pPr>
              <w:jc w:val="center"/>
              <w:rPr>
                <w:b/>
              </w:rPr>
            </w:pPr>
            <w:r w:rsidRPr="001E2F31">
              <w:rPr>
                <w:b/>
              </w:rPr>
              <w:t>Планируемые результаты обучения по дисциплине</w:t>
            </w:r>
          </w:p>
        </w:tc>
      </w:tr>
      <w:tr w:rsidR="00CC399B" w:rsidRPr="001E2F31"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C399B" w:rsidRPr="001E2F31" w:rsidRDefault="00CC399B" w:rsidP="00C559E7">
            <w:pPr>
              <w:pStyle w:val="TableParagraph"/>
              <w:spacing w:line="246" w:lineRule="exact"/>
              <w:rPr>
                <w:sz w:val="24"/>
                <w:szCs w:val="24"/>
              </w:rPr>
            </w:pPr>
            <w:r w:rsidRPr="001E2F31">
              <w:rPr>
                <w:sz w:val="24"/>
                <w:szCs w:val="24"/>
              </w:rPr>
              <w:t>УК-2</w:t>
            </w:r>
          </w:p>
          <w:p w:rsidR="00CC399B" w:rsidRPr="001E2F31" w:rsidRDefault="00CC399B" w:rsidP="00C559E7">
            <w:r w:rsidRPr="001E2F31">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1E2F31">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C399B" w:rsidRPr="001E2F31" w:rsidRDefault="00CC399B" w:rsidP="00C559E7">
            <w:pPr>
              <w:pStyle w:val="TableParagraph"/>
              <w:jc w:val="both"/>
              <w:rPr>
                <w:sz w:val="24"/>
                <w:szCs w:val="24"/>
              </w:rPr>
            </w:pPr>
            <w:r w:rsidRPr="001E2F31">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1E2F31">
              <w:rPr>
                <w:sz w:val="24"/>
                <w:szCs w:val="24"/>
              </w:rPr>
              <w:t>иограничения</w:t>
            </w:r>
            <w:proofErr w:type="spellEnd"/>
          </w:p>
          <w:p w:rsidR="00CC399B" w:rsidRPr="001E2F31" w:rsidRDefault="00CC399B" w:rsidP="00C559E7">
            <w:pPr>
              <w:pStyle w:val="TableParagraph"/>
              <w:jc w:val="both"/>
              <w:rPr>
                <w:sz w:val="24"/>
                <w:szCs w:val="24"/>
              </w:rPr>
            </w:pPr>
            <w:r w:rsidRPr="001E2F31">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C399B" w:rsidRPr="001E2F31" w:rsidRDefault="00CC399B" w:rsidP="00C559E7">
            <w:pPr>
              <w:autoSpaceDE w:val="0"/>
              <w:autoSpaceDN w:val="0"/>
              <w:adjustRightInd w:val="0"/>
              <w:jc w:val="both"/>
              <w:rPr>
                <w:lang w:eastAsia="en-US"/>
              </w:rPr>
            </w:pPr>
            <w:r w:rsidRPr="001E2F31">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C399B" w:rsidRPr="001E2F31" w:rsidRDefault="00CC399B" w:rsidP="00BB1059">
            <w:pPr>
              <w:jc w:val="both"/>
            </w:pPr>
            <w:r w:rsidRPr="001E2F31">
              <w:t xml:space="preserve">Знать: </w:t>
            </w:r>
          </w:p>
          <w:p w:rsidR="00CC399B" w:rsidRPr="001E2F31" w:rsidRDefault="00CC399B" w:rsidP="00510FD2">
            <w:pPr>
              <w:jc w:val="both"/>
            </w:pPr>
            <w:r w:rsidRPr="001E2F31">
              <w:t xml:space="preserve">- характеристики и классификации проектов, методы определения целей, результатов проекта, </w:t>
            </w:r>
            <w:proofErr w:type="spellStart"/>
            <w:r w:rsidRPr="001E2F31">
              <w:t>показателейих</w:t>
            </w:r>
            <w:proofErr w:type="spellEnd"/>
            <w:r w:rsidRPr="001E2F31">
              <w:t xml:space="preserve"> достижения; </w:t>
            </w:r>
          </w:p>
          <w:p w:rsidR="00CC399B" w:rsidRPr="001E2F31" w:rsidRDefault="00CC399B" w:rsidP="00510FD2">
            <w:pPr>
              <w:jc w:val="both"/>
            </w:pPr>
            <w:r w:rsidRPr="001E2F31">
              <w:t>- понятие этапов жизненного цикла проекта и их характеристику;</w:t>
            </w:r>
          </w:p>
          <w:p w:rsidR="00CC399B" w:rsidRPr="001E2F31" w:rsidRDefault="00CC399B" w:rsidP="00510FD2">
            <w:pPr>
              <w:jc w:val="both"/>
            </w:pPr>
            <w:r w:rsidRPr="001E2F31">
              <w:t>- принципы оценки потребностей в</w:t>
            </w:r>
          </w:p>
          <w:p w:rsidR="00CC399B" w:rsidRPr="001E2F31" w:rsidRDefault="00CC399B" w:rsidP="00510FD2">
            <w:pPr>
              <w:jc w:val="both"/>
            </w:pPr>
            <w:r w:rsidRPr="001E2F31">
              <w:t>ресурсах и их группировки по видам</w:t>
            </w:r>
            <w:r w:rsidRPr="001E2F31">
              <w:rPr>
                <w:spacing w:val="-6"/>
              </w:rPr>
              <w:t>;</w:t>
            </w:r>
          </w:p>
          <w:p w:rsidR="00CC399B" w:rsidRPr="001E2F31" w:rsidRDefault="00CC399B" w:rsidP="00BB1059">
            <w:pPr>
              <w:tabs>
                <w:tab w:val="left" w:pos="851"/>
              </w:tabs>
              <w:jc w:val="both"/>
            </w:pPr>
            <w:r w:rsidRPr="001E2F31">
              <w:t xml:space="preserve">Уметь: </w:t>
            </w:r>
          </w:p>
          <w:p w:rsidR="00CC399B" w:rsidRPr="001E2F31" w:rsidRDefault="00CC399B" w:rsidP="00510FD2">
            <w:pPr>
              <w:tabs>
                <w:tab w:val="left" w:pos="851"/>
              </w:tabs>
              <w:jc w:val="both"/>
            </w:pPr>
            <w:r w:rsidRPr="001E2F31">
              <w:t xml:space="preserve">- устанавливать масштаб целей по этапам жизненного цикла проекта; анализировать </w:t>
            </w:r>
            <w:proofErr w:type="spellStart"/>
            <w:r w:rsidRPr="001E2F31">
              <w:t>сравнительнуюэффективность</w:t>
            </w:r>
            <w:proofErr w:type="spellEnd"/>
            <w:r w:rsidRPr="001E2F31">
              <w:t xml:space="preserve"> проектов;</w:t>
            </w:r>
          </w:p>
          <w:p w:rsidR="00CC399B" w:rsidRPr="001E2F31" w:rsidRDefault="00CC399B" w:rsidP="00510FD2">
            <w:pPr>
              <w:tabs>
                <w:tab w:val="left" w:pos="851"/>
              </w:tabs>
              <w:jc w:val="both"/>
            </w:pPr>
            <w:r w:rsidRPr="001E2F31">
              <w:t>- осуществлять выбор способов получения желаемых результатов из альтернативных вариантов;</w:t>
            </w:r>
          </w:p>
          <w:p w:rsidR="00CC399B" w:rsidRPr="001E2F31" w:rsidRDefault="00CC399B" w:rsidP="00510FD2">
            <w:pPr>
              <w:tabs>
                <w:tab w:val="left" w:pos="851"/>
              </w:tabs>
              <w:jc w:val="both"/>
            </w:pPr>
            <w:r w:rsidRPr="001E2F31">
              <w:t>- определять содержание работ проекта, проводить анализ осуществимости, объема работ, ресурсов;</w:t>
            </w:r>
          </w:p>
          <w:p w:rsidR="00CC399B" w:rsidRPr="001E2F31" w:rsidRDefault="00CC399B" w:rsidP="00BB1059">
            <w:pPr>
              <w:tabs>
                <w:tab w:val="left" w:pos="851"/>
              </w:tabs>
              <w:jc w:val="both"/>
            </w:pPr>
            <w:r w:rsidRPr="001E2F31">
              <w:t xml:space="preserve">Владеть: </w:t>
            </w:r>
          </w:p>
          <w:p w:rsidR="00CC399B" w:rsidRPr="001E2F31" w:rsidRDefault="00CC399B" w:rsidP="00737833">
            <w:pPr>
              <w:tabs>
                <w:tab w:val="left" w:pos="851"/>
              </w:tabs>
              <w:jc w:val="both"/>
            </w:pPr>
            <w:r w:rsidRPr="001E2F31">
              <w:t xml:space="preserve"> - навыками анализа внешней и внутренней среды реализуемого проекта, декомпозиции цели,</w:t>
            </w:r>
          </w:p>
          <w:p w:rsidR="00CC399B" w:rsidRPr="001E2F31" w:rsidRDefault="00CC399B" w:rsidP="00737833">
            <w:pPr>
              <w:tabs>
                <w:tab w:val="left" w:pos="851"/>
              </w:tabs>
              <w:jc w:val="both"/>
            </w:pPr>
            <w:r w:rsidRPr="001E2F31">
              <w:t>определения направлений и методов эффективного решения задач проекта;</w:t>
            </w:r>
          </w:p>
          <w:p w:rsidR="00CC399B" w:rsidRPr="001E2F31" w:rsidRDefault="00CC399B" w:rsidP="00737833">
            <w:pPr>
              <w:tabs>
                <w:tab w:val="left" w:pos="851"/>
              </w:tabs>
              <w:jc w:val="both"/>
            </w:pPr>
            <w:r w:rsidRPr="001E2F31">
              <w:t>- методами оценки принципиальной</w:t>
            </w:r>
          </w:p>
          <w:p w:rsidR="00CC399B" w:rsidRPr="001E2F31" w:rsidRDefault="00CC399B" w:rsidP="00926B6C">
            <w:pPr>
              <w:tabs>
                <w:tab w:val="left" w:pos="851"/>
              </w:tabs>
              <w:jc w:val="both"/>
            </w:pPr>
            <w:r w:rsidRPr="001E2F31">
              <w:t xml:space="preserve">реализуемости проекта с учетом основных ограничений технического, экологического, социального, </w:t>
            </w:r>
            <w:proofErr w:type="spellStart"/>
            <w:r w:rsidRPr="001E2F31">
              <w:t>финансовогои</w:t>
            </w:r>
            <w:proofErr w:type="spellEnd"/>
            <w:r w:rsidRPr="001E2F31">
              <w:t xml:space="preserve"> другого характера.</w:t>
            </w:r>
          </w:p>
        </w:tc>
      </w:tr>
    </w:tbl>
    <w:p w:rsidR="00CC399B" w:rsidRPr="001E2F31" w:rsidRDefault="00CC399B" w:rsidP="00E67765">
      <w:pPr>
        <w:tabs>
          <w:tab w:val="left" w:pos="6131"/>
        </w:tabs>
        <w:autoSpaceDE w:val="0"/>
        <w:autoSpaceDN w:val="0"/>
        <w:adjustRightInd w:val="0"/>
        <w:ind w:left="142"/>
        <w:jc w:val="both"/>
        <w:rPr>
          <w:b/>
          <w:bCs/>
          <w:iCs/>
        </w:rPr>
      </w:pPr>
    </w:p>
    <w:p w:rsidR="00CC399B" w:rsidRPr="001E2F31" w:rsidRDefault="00CC399B" w:rsidP="00E67765">
      <w:pPr>
        <w:tabs>
          <w:tab w:val="left" w:pos="6131"/>
        </w:tabs>
        <w:autoSpaceDE w:val="0"/>
        <w:autoSpaceDN w:val="0"/>
        <w:adjustRightInd w:val="0"/>
        <w:ind w:left="142"/>
        <w:jc w:val="both"/>
        <w:rPr>
          <w:b/>
          <w:bCs/>
          <w:iCs/>
        </w:rPr>
      </w:pPr>
    </w:p>
    <w:p w:rsidR="00CC399B" w:rsidRPr="001E2F31" w:rsidRDefault="00CC399B" w:rsidP="00A462D2">
      <w:pPr>
        <w:pStyle w:val="a3"/>
        <w:numPr>
          <w:ilvl w:val="0"/>
          <w:numId w:val="2"/>
        </w:numPr>
        <w:tabs>
          <w:tab w:val="clear" w:pos="360"/>
        </w:tabs>
        <w:ind w:left="0" w:firstLine="0"/>
        <w:jc w:val="both"/>
        <w:rPr>
          <w:b/>
          <w:i/>
        </w:rPr>
      </w:pPr>
      <w:r w:rsidRPr="001E2F31">
        <w:rPr>
          <w:b/>
          <w:i/>
        </w:rPr>
        <w:t>Место дисциплины (модуля) в структуре образовательной программы</w:t>
      </w:r>
    </w:p>
    <w:p w:rsidR="00CC399B" w:rsidRPr="001E2F31" w:rsidRDefault="00CC399B" w:rsidP="005C1FAB">
      <w:pPr>
        <w:ind w:firstLine="708"/>
        <w:jc w:val="both"/>
      </w:pPr>
      <w:r w:rsidRPr="001E2F31">
        <w:t>Дисциплина относится к обязательной части Блока 1 «Дисциплины (модули)» учебного плана.</w:t>
      </w:r>
    </w:p>
    <w:p w:rsidR="00CC399B" w:rsidRPr="001E2F31" w:rsidRDefault="00CC399B" w:rsidP="005C1FAB">
      <w:pPr>
        <w:ind w:right="1" w:firstLine="708"/>
        <w:jc w:val="both"/>
        <w:rPr>
          <w:color w:val="008000"/>
        </w:rPr>
      </w:pPr>
      <w:r w:rsidRPr="001E2F31">
        <w:t>Изучение дисциплины позволит обучающимся реализовывать компетенции в профессиональной деятельности.</w:t>
      </w:r>
    </w:p>
    <w:p w:rsidR="00CC399B" w:rsidRPr="001E2F31" w:rsidRDefault="00CC399B" w:rsidP="005C1FAB">
      <w:pPr>
        <w:ind w:firstLine="708"/>
        <w:jc w:val="both"/>
        <w:rPr>
          <w:color w:val="FF0000"/>
        </w:rPr>
      </w:pPr>
      <w:r w:rsidRPr="001E2F31">
        <w:t xml:space="preserve">В рамках освоения программы </w:t>
      </w:r>
      <w:proofErr w:type="spellStart"/>
      <w:r w:rsidRPr="001E2F31">
        <w:t>бакалавриата</w:t>
      </w:r>
      <w:proofErr w:type="spellEnd"/>
      <w:r w:rsidRPr="001E2F31">
        <w:t xml:space="preserve"> выпускники готовятся к решению задач профессиональной деятельности следующих </w:t>
      </w:r>
      <w:proofErr w:type="spellStart"/>
      <w:r w:rsidRPr="001E2F31">
        <w:t>типов:художественный</w:t>
      </w:r>
      <w:proofErr w:type="spellEnd"/>
      <w:r w:rsidRPr="001E2F31">
        <w:t>, проектный, педагогический.</w:t>
      </w:r>
      <w:r w:rsidRPr="001E2F31">
        <w:tab/>
      </w:r>
      <w:r w:rsidRPr="001E2F31">
        <w:tab/>
      </w:r>
      <w:r w:rsidRPr="001E2F31">
        <w:tab/>
      </w:r>
      <w:r w:rsidRPr="001E2F31">
        <w:tab/>
      </w:r>
      <w:r w:rsidRPr="001E2F31">
        <w:tab/>
      </w:r>
      <w:r w:rsidRPr="001E2F31">
        <w:tab/>
      </w:r>
      <w:r w:rsidRPr="001E2F31">
        <w:tab/>
      </w:r>
      <w:r w:rsidRPr="001E2F31">
        <w:tab/>
      </w:r>
      <w:r w:rsidRPr="001E2F31">
        <w:tab/>
        <w:t>.</w:t>
      </w:r>
    </w:p>
    <w:p w:rsidR="00CC399B" w:rsidRPr="001E2F31" w:rsidRDefault="00CC399B" w:rsidP="00A462D2">
      <w:pPr>
        <w:pStyle w:val="31"/>
        <w:shd w:val="clear" w:color="auto" w:fill="auto"/>
        <w:spacing w:line="240" w:lineRule="auto"/>
        <w:ind w:firstLine="0"/>
        <w:jc w:val="both"/>
        <w:rPr>
          <w:sz w:val="24"/>
          <w:szCs w:val="24"/>
        </w:rPr>
      </w:pPr>
      <w:r w:rsidRPr="001E2F31">
        <w:rPr>
          <w:sz w:val="24"/>
          <w:szCs w:val="24"/>
        </w:rPr>
        <w:t>Дисциплина находится в логической и содержательно-методической взаимосвязи с другими частями ОПОП.</w:t>
      </w:r>
    </w:p>
    <w:p w:rsidR="00CC399B" w:rsidRPr="001E2F31" w:rsidRDefault="00CC399B"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83"/>
        <w:gridCol w:w="2647"/>
      </w:tblGrid>
      <w:tr w:rsidR="00CC399B" w:rsidRPr="001E2F31" w:rsidTr="0078276E">
        <w:tc>
          <w:tcPr>
            <w:tcW w:w="1565" w:type="dxa"/>
          </w:tcPr>
          <w:p w:rsidR="00CC399B" w:rsidRPr="001E2F31" w:rsidRDefault="00CC399B" w:rsidP="00E312DA">
            <w:pPr>
              <w:suppressAutoHyphens/>
              <w:spacing w:line="216" w:lineRule="auto"/>
              <w:jc w:val="both"/>
            </w:pPr>
            <w:r w:rsidRPr="001E2F31">
              <w:t>Код компетенции</w:t>
            </w:r>
          </w:p>
        </w:tc>
        <w:tc>
          <w:tcPr>
            <w:tcW w:w="2392" w:type="dxa"/>
          </w:tcPr>
          <w:p w:rsidR="00CC399B" w:rsidRPr="001E2F31" w:rsidRDefault="00CC399B" w:rsidP="00E312DA">
            <w:pPr>
              <w:suppressAutoHyphens/>
              <w:spacing w:line="216" w:lineRule="auto"/>
              <w:jc w:val="both"/>
            </w:pPr>
            <w:r w:rsidRPr="001E2F31">
              <w:t>Предшествующие дисциплины</w:t>
            </w:r>
          </w:p>
        </w:tc>
        <w:tc>
          <w:tcPr>
            <w:tcW w:w="2842" w:type="dxa"/>
          </w:tcPr>
          <w:p w:rsidR="00CC399B" w:rsidRPr="001E2F31" w:rsidRDefault="00CC399B" w:rsidP="00E312DA">
            <w:pPr>
              <w:suppressAutoHyphens/>
              <w:spacing w:line="216" w:lineRule="auto"/>
              <w:jc w:val="both"/>
            </w:pPr>
            <w:r w:rsidRPr="001E2F31">
              <w:t>Параллельно осваиваемые</w:t>
            </w:r>
          </w:p>
        </w:tc>
        <w:tc>
          <w:tcPr>
            <w:tcW w:w="2832" w:type="dxa"/>
          </w:tcPr>
          <w:p w:rsidR="00CC399B" w:rsidRPr="001E2F31" w:rsidRDefault="00CC399B" w:rsidP="00E312DA">
            <w:pPr>
              <w:suppressAutoHyphens/>
              <w:spacing w:line="216" w:lineRule="auto"/>
              <w:jc w:val="both"/>
            </w:pPr>
            <w:r w:rsidRPr="001E2F31">
              <w:t>Последующие дисциплины</w:t>
            </w:r>
          </w:p>
        </w:tc>
      </w:tr>
      <w:tr w:rsidR="00CC399B" w:rsidRPr="001E2F31" w:rsidTr="0078276E">
        <w:tc>
          <w:tcPr>
            <w:tcW w:w="1565" w:type="dxa"/>
          </w:tcPr>
          <w:p w:rsidR="00CC399B" w:rsidRPr="001E2F31" w:rsidRDefault="00CC399B" w:rsidP="00E312DA">
            <w:pPr>
              <w:suppressAutoHyphens/>
              <w:spacing w:line="216" w:lineRule="auto"/>
              <w:jc w:val="both"/>
            </w:pPr>
            <w:r w:rsidRPr="001E2F31">
              <w:t>УК-2</w:t>
            </w:r>
          </w:p>
        </w:tc>
        <w:tc>
          <w:tcPr>
            <w:tcW w:w="2392" w:type="dxa"/>
          </w:tcPr>
          <w:p w:rsidR="00CC399B" w:rsidRPr="001E2F31" w:rsidRDefault="00CC399B" w:rsidP="00E312DA">
            <w:pPr>
              <w:suppressAutoHyphens/>
              <w:spacing w:line="216" w:lineRule="auto"/>
              <w:jc w:val="both"/>
            </w:pPr>
            <w:r w:rsidRPr="001E2F31">
              <w:t>Инфокоммуникационные технологии.</w:t>
            </w:r>
          </w:p>
          <w:p w:rsidR="00CC399B" w:rsidRPr="001E2F31" w:rsidRDefault="00CC399B" w:rsidP="00E312DA">
            <w:pPr>
              <w:suppressAutoHyphens/>
              <w:spacing w:line="216" w:lineRule="auto"/>
              <w:jc w:val="both"/>
            </w:pPr>
            <w:r w:rsidRPr="001E2F31">
              <w:t>Экономика.</w:t>
            </w:r>
          </w:p>
        </w:tc>
        <w:tc>
          <w:tcPr>
            <w:tcW w:w="2842" w:type="dxa"/>
          </w:tcPr>
          <w:p w:rsidR="00CC399B" w:rsidRPr="001E2F31" w:rsidRDefault="00CC399B" w:rsidP="00E312DA">
            <w:pPr>
              <w:suppressAutoHyphens/>
              <w:spacing w:line="216" w:lineRule="auto"/>
              <w:jc w:val="both"/>
            </w:pPr>
            <w:r w:rsidRPr="001E2F31">
              <w:t>Тайм-менеджмент.</w:t>
            </w:r>
          </w:p>
          <w:p w:rsidR="00CC399B" w:rsidRPr="001E2F31" w:rsidRDefault="00CC399B" w:rsidP="00365B23">
            <w:pPr>
              <w:suppressAutoHyphens/>
              <w:spacing w:line="216" w:lineRule="auto"/>
            </w:pPr>
            <w:r w:rsidRPr="001E2F31">
              <w:t>История и теория дизайна, науки и техники.</w:t>
            </w:r>
          </w:p>
        </w:tc>
        <w:tc>
          <w:tcPr>
            <w:tcW w:w="2832" w:type="dxa"/>
          </w:tcPr>
          <w:p w:rsidR="00CC399B" w:rsidRPr="001E2F31" w:rsidRDefault="00CC399B" w:rsidP="00E312DA">
            <w:pPr>
              <w:suppressAutoHyphens/>
              <w:spacing w:line="216" w:lineRule="auto"/>
              <w:jc w:val="both"/>
            </w:pPr>
            <w:r w:rsidRPr="001E2F31">
              <w:t>Основы права</w:t>
            </w:r>
          </w:p>
          <w:p w:rsidR="00CC399B" w:rsidRPr="001E2F31" w:rsidRDefault="00CC399B" w:rsidP="00E312DA">
            <w:pPr>
              <w:suppressAutoHyphens/>
              <w:spacing w:line="216" w:lineRule="auto"/>
              <w:jc w:val="both"/>
            </w:pPr>
            <w:r w:rsidRPr="001E2F31">
              <w:t>Рекламно-выставочная и музейная деятельность в сфере художественной культуры</w:t>
            </w:r>
          </w:p>
          <w:p w:rsidR="00CC399B" w:rsidRPr="001E2F31" w:rsidRDefault="00CC399B" w:rsidP="00E312DA">
            <w:pPr>
              <w:suppressAutoHyphens/>
              <w:spacing w:line="216" w:lineRule="auto"/>
              <w:jc w:val="both"/>
            </w:pPr>
            <w:r w:rsidRPr="001E2F31">
              <w:t xml:space="preserve">Основы </w:t>
            </w:r>
            <w:proofErr w:type="spellStart"/>
            <w:r w:rsidRPr="001E2F31">
              <w:t>брендинга</w:t>
            </w:r>
            <w:proofErr w:type="spellEnd"/>
            <w:r w:rsidRPr="001E2F31">
              <w:t xml:space="preserve"> и маркетинга в дизайне</w:t>
            </w:r>
          </w:p>
        </w:tc>
      </w:tr>
    </w:tbl>
    <w:p w:rsidR="00CC399B" w:rsidRPr="001E2F31" w:rsidRDefault="00CC399B" w:rsidP="005C1FAB">
      <w:pPr>
        <w:ind w:firstLine="708"/>
      </w:pPr>
      <w:r w:rsidRPr="001E2F31">
        <w:t xml:space="preserve">Дисциплина  в рамках </w:t>
      </w:r>
      <w:r w:rsidRPr="001E2F31">
        <w:rPr>
          <w:b/>
        </w:rPr>
        <w:t>воспитательной работы</w:t>
      </w:r>
      <w:r w:rsidRPr="001E2F3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399B" w:rsidRPr="001E2F31" w:rsidRDefault="00CC399B" w:rsidP="00E8101E">
      <w:pPr>
        <w:suppressAutoHyphens/>
        <w:ind w:firstLine="709"/>
        <w:jc w:val="both"/>
      </w:pPr>
    </w:p>
    <w:p w:rsidR="00CC399B" w:rsidRPr="001E2F31" w:rsidRDefault="00CC399B" w:rsidP="00034A75">
      <w:pPr>
        <w:pStyle w:val="a3"/>
        <w:numPr>
          <w:ilvl w:val="0"/>
          <w:numId w:val="2"/>
        </w:numPr>
        <w:jc w:val="both"/>
        <w:rPr>
          <w:b/>
          <w:i/>
        </w:rPr>
      </w:pPr>
      <w:r w:rsidRPr="001E2F31">
        <w:rPr>
          <w:b/>
          <w:i/>
        </w:rPr>
        <w:t>Объем дисциплины</w:t>
      </w:r>
    </w:p>
    <w:p w:rsidR="00CC399B" w:rsidRPr="001E2F31" w:rsidRDefault="00CC39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399B" w:rsidRPr="001E2F31"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Формы обучения</w:t>
            </w:r>
          </w:p>
        </w:tc>
      </w:tr>
      <w:tr w:rsidR="00CC399B" w:rsidRPr="001E2F31"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Очно-заочная</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rPr>
                <w:b/>
                <w:bCs/>
              </w:rPr>
              <w:t>Общая трудоемкость</w:t>
            </w:r>
            <w:r w:rsidRPr="001E2F31">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r w:rsidRPr="001E2F31">
              <w:t>2/72</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rPr>
                <w:b/>
                <w:bCs/>
              </w:rPr>
            </w:pPr>
            <w:r w:rsidRPr="001E2F31">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E3394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E33945" w:rsidP="00637074">
            <w:pPr>
              <w:jc w:val="center"/>
              <w:rPr>
                <w:color w:val="000000"/>
              </w:rPr>
            </w:pPr>
            <w:r>
              <w:rPr>
                <w:color w:val="000000"/>
              </w:rPr>
              <w:t>3</w:t>
            </w:r>
            <w:bookmarkStart w:id="0" w:name="_GoBack"/>
            <w:bookmarkEnd w:id="0"/>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rPr>
                <w:b/>
                <w:bCs/>
              </w:rPr>
              <w:t>Контактная работа с преподавателем</w:t>
            </w:r>
            <w:r w:rsidRPr="001E2F31">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p>
        </w:tc>
      </w:tr>
      <w:tr w:rsidR="00CC399B" w:rsidRPr="001E2F31"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399B" w:rsidRPr="001E2F31" w:rsidRDefault="00CC39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r w:rsidRPr="001E2F31">
              <w:t>6</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5D6601">
            <w:pPr>
              <w:jc w:val="both"/>
            </w:pPr>
            <w:r w:rsidRPr="001E2F31">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rPr>
                <w:lang w:val="en-US"/>
              </w:rPr>
            </w:pPr>
            <w:r w:rsidRPr="001E2F31">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8</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5D6601">
            <w:pPr>
              <w:jc w:val="both"/>
            </w:pPr>
            <w:r w:rsidRPr="001E2F3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pPr>
            <w:r w:rsidRPr="001E2F31">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rPr>
                <w:lang w:val="en-US"/>
              </w:rPr>
            </w:pP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both"/>
            </w:pPr>
            <w:r w:rsidRPr="001E2F31">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center"/>
            </w:pPr>
            <w:r w:rsidRPr="001E2F31">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center"/>
            </w:pPr>
            <w:r w:rsidRPr="001E2F31">
              <w:t>3</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pPr>
            <w:r w:rsidRPr="001E2F31">
              <w:t>Промежуточная аттестация: зачет с оценкой</w:t>
            </w:r>
            <w:r w:rsidRPr="001E2F31">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195893">
            <w:pPr>
              <w:jc w:val="center"/>
            </w:pPr>
            <w:r w:rsidRPr="001E2F31">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2</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rPr>
                <w:lang w:val="en-US"/>
              </w:rPr>
            </w:pPr>
            <w:r w:rsidRPr="001E2F31">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3F5B7C">
            <w:pPr>
              <w:jc w:val="center"/>
              <w:rPr>
                <w:lang w:val="en-US"/>
              </w:rPr>
            </w:pPr>
            <w:r w:rsidRPr="001E2F31">
              <w:t>3</w:t>
            </w:r>
            <w:r w:rsidR="003F5B7C" w:rsidRPr="001E2F31">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5</w:t>
            </w:r>
            <w:r w:rsidR="003F5B7C" w:rsidRPr="001E2F31">
              <w:t>3</w:t>
            </w:r>
          </w:p>
        </w:tc>
      </w:tr>
    </w:tbl>
    <w:p w:rsidR="00CC399B" w:rsidRPr="001E2F31" w:rsidRDefault="00CC399B" w:rsidP="00862054">
      <w:pPr>
        <w:pStyle w:val="a3"/>
        <w:ind w:left="360"/>
        <w:jc w:val="both"/>
        <w:rPr>
          <w:b/>
          <w:i/>
        </w:rPr>
      </w:pPr>
    </w:p>
    <w:p w:rsidR="003F5B7C" w:rsidRPr="001E2F31" w:rsidRDefault="003F5B7C" w:rsidP="003F5B7C">
      <w:pPr>
        <w:spacing w:line="216" w:lineRule="auto"/>
        <w:jc w:val="both"/>
        <w:rPr>
          <w:i/>
        </w:rPr>
      </w:pPr>
      <w:r w:rsidRPr="001E2F31">
        <w:rPr>
          <w:b/>
          <w:i/>
        </w:rPr>
        <w:t>*</w:t>
      </w:r>
      <w:r w:rsidRPr="001E2F31">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1E2F31">
        <w:rPr>
          <w:i/>
        </w:rPr>
        <w:t>Прототипирование</w:t>
      </w:r>
      <w:proofErr w:type="spellEnd"/>
      <w:r w:rsidRPr="001E2F31">
        <w:rPr>
          <w:i/>
        </w:rPr>
        <w:t>. 2. Разработка и реализация. 3. Тестирование и улучшение. 4. Оценка эффективности.</w:t>
      </w:r>
    </w:p>
    <w:p w:rsidR="003F5B7C" w:rsidRPr="001E2F31" w:rsidRDefault="003F5B7C" w:rsidP="003F5B7C">
      <w:pPr>
        <w:pStyle w:val="a3"/>
        <w:ind w:left="0" w:firstLine="360"/>
        <w:jc w:val="both"/>
        <w:rPr>
          <w:i/>
        </w:rPr>
      </w:pPr>
      <w:r w:rsidRPr="001E2F31">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3F5B7C" w:rsidRPr="001E2F31" w:rsidRDefault="003F5B7C" w:rsidP="003F5B7C">
      <w:pPr>
        <w:widowControl w:val="0"/>
        <w:autoSpaceDE w:val="0"/>
        <w:autoSpaceDN w:val="0"/>
        <w:adjustRightInd w:val="0"/>
        <w:ind w:right="182" w:firstLine="259"/>
        <w:jc w:val="both"/>
        <w:rPr>
          <w:i/>
        </w:rPr>
      </w:pPr>
      <w:r w:rsidRPr="001E2F31">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1" w:name="_Hlk160990789"/>
      <w:r w:rsidRPr="001E2F31">
        <w:rPr>
          <w:i/>
        </w:rPr>
        <w:t xml:space="preserve">С ПОДХОДОМ «ОБУЧЕНИЕ СЛУЖЕНИЕМ» </w:t>
      </w:r>
      <w:bookmarkEnd w:id="1"/>
      <w:r w:rsidRPr="001E2F31">
        <w:rPr>
          <w:i/>
        </w:rPr>
        <w:t>для студентов, обучающихся по всем направлениям подготовки, которые реализуются в Гжельском государственном университете.</w:t>
      </w:r>
    </w:p>
    <w:p w:rsidR="003F5B7C" w:rsidRPr="001E2F31" w:rsidRDefault="003F5B7C" w:rsidP="003F5B7C">
      <w:pPr>
        <w:ind w:firstLine="708"/>
        <w:jc w:val="both"/>
        <w:rPr>
          <w:i/>
        </w:rPr>
      </w:pPr>
      <w:r w:rsidRPr="001E2F31">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1E2F31">
        <w:rPr>
          <w:i/>
        </w:rPr>
        <w:t>бакалавриата</w:t>
      </w:r>
      <w:proofErr w:type="spellEnd"/>
      <w:r w:rsidRPr="001E2F31">
        <w:rPr>
          <w:i/>
        </w:rPr>
        <w:t xml:space="preserve"> и </w:t>
      </w:r>
      <w:proofErr w:type="spellStart"/>
      <w:r w:rsidRPr="001E2F31">
        <w:rPr>
          <w:i/>
        </w:rPr>
        <w:t>специалитета</w:t>
      </w:r>
      <w:proofErr w:type="spellEnd"/>
      <w:r w:rsidRPr="001E2F31">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3F5B7C" w:rsidRPr="001E2F31" w:rsidRDefault="003F5B7C" w:rsidP="003F5B7C">
      <w:pPr>
        <w:ind w:firstLine="708"/>
        <w:jc w:val="both"/>
        <w:rPr>
          <w:i/>
        </w:rPr>
      </w:pPr>
      <w:r w:rsidRPr="001E2F31">
        <w:rPr>
          <w:i/>
        </w:rPr>
        <w:t xml:space="preserve">Методические рекомендации подготовлены в соответствии с письмом </w:t>
      </w:r>
      <w:proofErr w:type="spellStart"/>
      <w:r w:rsidRPr="001E2F31">
        <w:rPr>
          <w:i/>
        </w:rPr>
        <w:t>Минобрнауки</w:t>
      </w:r>
      <w:proofErr w:type="spellEnd"/>
      <w:r w:rsidRPr="001E2F31">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CC399B" w:rsidRPr="001E2F31" w:rsidRDefault="00CC399B" w:rsidP="00862054">
      <w:pPr>
        <w:pStyle w:val="a3"/>
        <w:ind w:left="360"/>
        <w:jc w:val="both"/>
        <w:rPr>
          <w:b/>
          <w:i/>
        </w:rPr>
      </w:pPr>
    </w:p>
    <w:p w:rsidR="00CC399B" w:rsidRPr="001E2F31" w:rsidRDefault="00CC399B" w:rsidP="001C5440">
      <w:pPr>
        <w:pStyle w:val="a3"/>
        <w:numPr>
          <w:ilvl w:val="0"/>
          <w:numId w:val="2"/>
        </w:numPr>
        <w:jc w:val="both"/>
        <w:rPr>
          <w:b/>
          <w:i/>
        </w:rPr>
      </w:pPr>
      <w:r w:rsidRPr="001E2F3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399B" w:rsidRPr="001E2F31" w:rsidRDefault="00CC399B" w:rsidP="0099483A">
      <w:pPr>
        <w:pStyle w:val="a3"/>
        <w:ind w:left="502"/>
        <w:jc w:val="both"/>
        <w:rPr>
          <w:b/>
          <w:i/>
        </w:rPr>
      </w:pPr>
    </w:p>
    <w:p w:rsidR="00CC399B" w:rsidRPr="001E2F31" w:rsidRDefault="00CC399B" w:rsidP="00034A75">
      <w:pPr>
        <w:pStyle w:val="a3"/>
        <w:ind w:left="862"/>
        <w:rPr>
          <w:b/>
        </w:rPr>
      </w:pPr>
      <w:r w:rsidRPr="001E2F31">
        <w:rPr>
          <w:b/>
        </w:rPr>
        <w:t>4.1Распределение часов по разделам/темам и видам работы</w:t>
      </w:r>
    </w:p>
    <w:p w:rsidR="00CC399B" w:rsidRPr="001E2F31" w:rsidRDefault="00CC399B" w:rsidP="00A430D9">
      <w:pPr>
        <w:pStyle w:val="a3"/>
        <w:ind w:left="1724"/>
        <w:jc w:val="both"/>
        <w:rPr>
          <w:b/>
        </w:rPr>
      </w:pPr>
      <w:r w:rsidRPr="001E2F31">
        <w:rPr>
          <w:b/>
        </w:rPr>
        <w:t>4.1.1Очная форма обучения</w:t>
      </w:r>
    </w:p>
    <w:p w:rsidR="00CC399B" w:rsidRPr="001E2F31" w:rsidRDefault="00CC399B"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66"/>
        <w:gridCol w:w="1164"/>
        <w:gridCol w:w="1028"/>
        <w:gridCol w:w="837"/>
        <w:gridCol w:w="2142"/>
        <w:gridCol w:w="7"/>
      </w:tblGrid>
      <w:tr w:rsidR="00CC399B" w:rsidRPr="001E2F31" w:rsidTr="005E0FD1">
        <w:trPr>
          <w:gridAfter w:val="1"/>
          <w:wAfter w:w="7" w:type="dxa"/>
        </w:trPr>
        <w:tc>
          <w:tcPr>
            <w:tcW w:w="817" w:type="dxa"/>
            <w:vMerge w:val="restart"/>
          </w:tcPr>
          <w:p w:rsidR="00CC399B" w:rsidRPr="001E2F31" w:rsidRDefault="00CC399B" w:rsidP="006273FB">
            <w:pPr>
              <w:spacing w:line="216" w:lineRule="auto"/>
              <w:jc w:val="center"/>
              <w:rPr>
                <w:b/>
              </w:rPr>
            </w:pPr>
          </w:p>
          <w:p w:rsidR="00CC399B" w:rsidRPr="001E2F31" w:rsidRDefault="00CC399B" w:rsidP="006273FB">
            <w:pPr>
              <w:spacing w:line="216" w:lineRule="auto"/>
              <w:jc w:val="center"/>
              <w:rPr>
                <w:b/>
              </w:rPr>
            </w:pPr>
            <w:r w:rsidRPr="001E2F31">
              <w:rPr>
                <w:b/>
              </w:rPr>
              <w:t>№ п/п</w:t>
            </w:r>
          </w:p>
        </w:tc>
        <w:tc>
          <w:tcPr>
            <w:tcW w:w="3866" w:type="dxa"/>
            <w:vMerge w:val="restart"/>
          </w:tcPr>
          <w:p w:rsidR="00CC399B" w:rsidRPr="001E2F31" w:rsidRDefault="00CC399B" w:rsidP="006273FB">
            <w:pPr>
              <w:spacing w:line="216" w:lineRule="auto"/>
              <w:jc w:val="center"/>
              <w:rPr>
                <w:b/>
              </w:rPr>
            </w:pPr>
          </w:p>
          <w:p w:rsidR="00CC399B" w:rsidRPr="001E2F31" w:rsidRDefault="00CC399B" w:rsidP="006273FB">
            <w:pPr>
              <w:spacing w:line="216" w:lineRule="auto"/>
              <w:jc w:val="center"/>
              <w:rPr>
                <w:b/>
              </w:rPr>
            </w:pPr>
            <w:r w:rsidRPr="001E2F31">
              <w:rPr>
                <w:b/>
              </w:rPr>
              <w:t>Раздел/тема</w:t>
            </w:r>
          </w:p>
        </w:tc>
        <w:tc>
          <w:tcPr>
            <w:tcW w:w="5171" w:type="dxa"/>
            <w:gridSpan w:val="4"/>
          </w:tcPr>
          <w:p w:rsidR="00CC399B" w:rsidRPr="001E2F31" w:rsidRDefault="00CC399B" w:rsidP="006273FB">
            <w:pPr>
              <w:spacing w:line="216" w:lineRule="auto"/>
              <w:jc w:val="center"/>
              <w:rPr>
                <w:b/>
              </w:rPr>
            </w:pPr>
            <w:r w:rsidRPr="001E2F31">
              <w:rPr>
                <w:b/>
              </w:rPr>
              <w:t>Виды учебной работы (в часах)</w:t>
            </w:r>
          </w:p>
        </w:tc>
      </w:tr>
      <w:tr w:rsidR="00CC399B" w:rsidRPr="001E2F31" w:rsidTr="005E0FD1">
        <w:trPr>
          <w:gridAfter w:val="1"/>
          <w:wAfter w:w="7" w:type="dxa"/>
        </w:trPr>
        <w:tc>
          <w:tcPr>
            <w:tcW w:w="817" w:type="dxa"/>
            <w:vMerge/>
          </w:tcPr>
          <w:p w:rsidR="00CC399B" w:rsidRPr="001E2F31" w:rsidRDefault="00CC399B" w:rsidP="006273FB">
            <w:pPr>
              <w:spacing w:line="216" w:lineRule="auto"/>
              <w:jc w:val="center"/>
              <w:rPr>
                <w:b/>
              </w:rPr>
            </w:pPr>
          </w:p>
        </w:tc>
        <w:tc>
          <w:tcPr>
            <w:tcW w:w="3866" w:type="dxa"/>
            <w:vMerge/>
          </w:tcPr>
          <w:p w:rsidR="00CC399B" w:rsidRPr="001E2F31" w:rsidRDefault="00CC399B" w:rsidP="006273FB">
            <w:pPr>
              <w:spacing w:line="216" w:lineRule="auto"/>
              <w:jc w:val="center"/>
              <w:rPr>
                <w:b/>
              </w:rPr>
            </w:pPr>
          </w:p>
        </w:tc>
        <w:tc>
          <w:tcPr>
            <w:tcW w:w="3029" w:type="dxa"/>
            <w:gridSpan w:val="3"/>
          </w:tcPr>
          <w:p w:rsidR="00CC399B" w:rsidRPr="001E2F31" w:rsidRDefault="00CC399B" w:rsidP="006273FB">
            <w:pPr>
              <w:spacing w:line="216" w:lineRule="auto"/>
              <w:jc w:val="center"/>
              <w:rPr>
                <w:b/>
              </w:rPr>
            </w:pPr>
            <w:r w:rsidRPr="001E2F31">
              <w:rPr>
                <w:b/>
              </w:rPr>
              <w:t>Аудиторная работа</w:t>
            </w:r>
          </w:p>
        </w:tc>
        <w:tc>
          <w:tcPr>
            <w:tcW w:w="2142" w:type="dxa"/>
            <w:vMerge w:val="restart"/>
          </w:tcPr>
          <w:p w:rsidR="00CC399B" w:rsidRPr="001E2F31" w:rsidRDefault="00CC399B" w:rsidP="006273FB">
            <w:pPr>
              <w:spacing w:line="216" w:lineRule="auto"/>
              <w:jc w:val="center"/>
              <w:rPr>
                <w:b/>
              </w:rPr>
            </w:pPr>
            <w:r w:rsidRPr="001E2F31">
              <w:rPr>
                <w:b/>
              </w:rPr>
              <w:t>Самостоятельная работа</w:t>
            </w:r>
          </w:p>
        </w:tc>
      </w:tr>
      <w:tr w:rsidR="00CC399B" w:rsidRPr="001E2F31" w:rsidTr="005E0FD1">
        <w:trPr>
          <w:gridAfter w:val="1"/>
          <w:wAfter w:w="7" w:type="dxa"/>
        </w:trPr>
        <w:tc>
          <w:tcPr>
            <w:tcW w:w="817" w:type="dxa"/>
            <w:vMerge/>
          </w:tcPr>
          <w:p w:rsidR="00CC399B" w:rsidRPr="001E2F31" w:rsidRDefault="00CC399B" w:rsidP="006273FB">
            <w:pPr>
              <w:spacing w:line="216" w:lineRule="auto"/>
              <w:jc w:val="both"/>
            </w:pPr>
          </w:p>
        </w:tc>
        <w:tc>
          <w:tcPr>
            <w:tcW w:w="3866" w:type="dxa"/>
            <w:vMerge/>
          </w:tcPr>
          <w:p w:rsidR="00CC399B" w:rsidRPr="001E2F31" w:rsidRDefault="00CC399B" w:rsidP="006273FB">
            <w:pPr>
              <w:spacing w:line="216" w:lineRule="auto"/>
              <w:jc w:val="both"/>
            </w:pPr>
          </w:p>
        </w:tc>
        <w:tc>
          <w:tcPr>
            <w:tcW w:w="1164" w:type="dxa"/>
          </w:tcPr>
          <w:p w:rsidR="00CC399B" w:rsidRPr="001E2F31" w:rsidRDefault="00CC399B" w:rsidP="006273FB">
            <w:pPr>
              <w:spacing w:line="216" w:lineRule="auto"/>
              <w:jc w:val="center"/>
              <w:rPr>
                <w:b/>
              </w:rPr>
            </w:pPr>
            <w:r w:rsidRPr="001E2F31">
              <w:rPr>
                <w:b/>
              </w:rPr>
              <w:t>ЛЗ</w:t>
            </w:r>
          </w:p>
        </w:tc>
        <w:tc>
          <w:tcPr>
            <w:tcW w:w="1028" w:type="dxa"/>
          </w:tcPr>
          <w:p w:rsidR="00CC399B" w:rsidRPr="001E2F31" w:rsidRDefault="00CC399B" w:rsidP="006273FB">
            <w:pPr>
              <w:spacing w:line="216" w:lineRule="auto"/>
              <w:jc w:val="center"/>
              <w:rPr>
                <w:b/>
              </w:rPr>
            </w:pPr>
            <w:r w:rsidRPr="001E2F31">
              <w:rPr>
                <w:b/>
              </w:rPr>
              <w:t>ПЗ</w:t>
            </w:r>
          </w:p>
        </w:tc>
        <w:tc>
          <w:tcPr>
            <w:tcW w:w="837" w:type="dxa"/>
          </w:tcPr>
          <w:p w:rsidR="00CC399B" w:rsidRPr="001E2F31" w:rsidRDefault="00CC399B" w:rsidP="006273FB">
            <w:pPr>
              <w:spacing w:line="216" w:lineRule="auto"/>
              <w:rPr>
                <w:b/>
              </w:rPr>
            </w:pPr>
            <w:proofErr w:type="spellStart"/>
            <w:r w:rsidRPr="001E2F31">
              <w:rPr>
                <w:b/>
              </w:rPr>
              <w:t>ЛабЗ</w:t>
            </w:r>
            <w:proofErr w:type="spellEnd"/>
          </w:p>
        </w:tc>
        <w:tc>
          <w:tcPr>
            <w:tcW w:w="2142" w:type="dxa"/>
            <w:vMerge/>
          </w:tcPr>
          <w:p w:rsidR="00CC399B" w:rsidRPr="001E2F31" w:rsidRDefault="00CC399B" w:rsidP="006273FB">
            <w:pPr>
              <w:spacing w:line="216" w:lineRule="auto"/>
              <w:jc w:val="both"/>
            </w:pPr>
          </w:p>
        </w:tc>
      </w:tr>
      <w:tr w:rsidR="00CC399B" w:rsidRPr="001E2F31" w:rsidTr="005E0FD1">
        <w:tc>
          <w:tcPr>
            <w:tcW w:w="9861" w:type="dxa"/>
            <w:gridSpan w:val="7"/>
          </w:tcPr>
          <w:p w:rsidR="00CC399B" w:rsidRPr="001E2F31" w:rsidRDefault="00CC399B" w:rsidP="006273FB">
            <w:pPr>
              <w:spacing w:line="216" w:lineRule="auto"/>
              <w:jc w:val="center"/>
            </w:pPr>
            <w:r w:rsidRPr="001E2F31">
              <w:t>3 семестр</w:t>
            </w:r>
          </w:p>
        </w:tc>
      </w:tr>
      <w:tr w:rsidR="00CC399B" w:rsidRPr="001E2F31" w:rsidTr="005E0FD1">
        <w:trPr>
          <w:gridAfter w:val="1"/>
          <w:wAfter w:w="7" w:type="dxa"/>
          <w:trHeight w:val="517"/>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 xml:space="preserve">Формирование команды </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iCs/>
                <w:sz w:val="24"/>
                <w:szCs w:val="24"/>
              </w:rPr>
              <w:t>Коммуникации в проекте</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Методы генерации идей</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 xml:space="preserve">Образ продукта проекта </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3</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Презентация идеи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58"/>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Правовые основы проектной деятельности</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58"/>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Разработка требований к результату</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bCs/>
              </w:rPr>
            </w:pPr>
            <w:r w:rsidRPr="001E2F31">
              <w:t>Жизненный цикл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Планирование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Бюджет проекта</w:t>
            </w:r>
          </w:p>
        </w:tc>
        <w:tc>
          <w:tcPr>
            <w:tcW w:w="1164" w:type="dxa"/>
          </w:tcPr>
          <w:p w:rsidR="00CC399B" w:rsidRPr="001E2F31" w:rsidRDefault="00CC399B" w:rsidP="006273FB">
            <w:pPr>
              <w:spacing w:line="216" w:lineRule="auto"/>
              <w:jc w:val="center"/>
            </w:pPr>
            <w:r w:rsidRPr="001E2F31">
              <w:t>2</w:t>
            </w:r>
          </w:p>
        </w:tc>
        <w:tc>
          <w:tcPr>
            <w:tcW w:w="1028" w:type="dxa"/>
          </w:tcPr>
          <w:p w:rsidR="00CC399B" w:rsidRPr="001E2F31" w:rsidRDefault="00CC399B" w:rsidP="006273FB">
            <w:pPr>
              <w:spacing w:line="216" w:lineRule="auto"/>
              <w:jc w:val="center"/>
            </w:pPr>
            <w:r w:rsidRPr="001E2F31">
              <w:t>2</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3</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Риски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Оценка хода реализации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Сдача-приемка продукта проекта</w:t>
            </w:r>
          </w:p>
          <w:p w:rsidR="00CC399B" w:rsidRPr="001E2F31" w:rsidRDefault="00CC399B" w:rsidP="006273FB">
            <w:pPr>
              <w:spacing w:line="216" w:lineRule="auto"/>
              <w:jc w:val="both"/>
            </w:pPr>
            <w:r w:rsidRPr="001E2F31">
              <w:t>(Итоговое представление результатов проекта)</w:t>
            </w:r>
          </w:p>
        </w:tc>
        <w:tc>
          <w:tcPr>
            <w:tcW w:w="1164" w:type="dxa"/>
          </w:tcPr>
          <w:p w:rsidR="00CC399B" w:rsidRPr="001E2F31" w:rsidRDefault="00CC399B" w:rsidP="006273FB">
            <w:pPr>
              <w:spacing w:line="216" w:lineRule="auto"/>
              <w:jc w:val="center"/>
            </w:pPr>
            <w:r w:rsidRPr="001E2F31">
              <w:t>3</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3</w:t>
            </w:r>
          </w:p>
        </w:tc>
      </w:tr>
      <w:tr w:rsidR="00CC399B" w:rsidRPr="001E2F31" w:rsidTr="005E0FD1">
        <w:trPr>
          <w:gridAfter w:val="1"/>
          <w:wAfter w:w="7" w:type="dxa"/>
        </w:trPr>
        <w:tc>
          <w:tcPr>
            <w:tcW w:w="817" w:type="dxa"/>
          </w:tcPr>
          <w:p w:rsidR="00CC399B" w:rsidRPr="001E2F31" w:rsidRDefault="00CC399B" w:rsidP="005E0FD1">
            <w:pPr>
              <w:spacing w:line="216" w:lineRule="auto"/>
              <w:jc w:val="center"/>
            </w:pPr>
          </w:p>
        </w:tc>
        <w:tc>
          <w:tcPr>
            <w:tcW w:w="3866" w:type="dxa"/>
          </w:tcPr>
          <w:p w:rsidR="00CC399B" w:rsidRPr="001E2F31" w:rsidRDefault="00CC399B" w:rsidP="006273FB">
            <w:pPr>
              <w:spacing w:line="216" w:lineRule="auto"/>
              <w:jc w:val="both"/>
              <w:rPr>
                <w:b/>
                <w:bCs/>
              </w:rPr>
            </w:pPr>
            <w:r w:rsidRPr="001E2F31">
              <w:rPr>
                <w:b/>
                <w:bCs/>
              </w:rPr>
              <w:t xml:space="preserve">Итого </w:t>
            </w:r>
          </w:p>
        </w:tc>
        <w:tc>
          <w:tcPr>
            <w:tcW w:w="1164" w:type="dxa"/>
          </w:tcPr>
          <w:p w:rsidR="00CC399B" w:rsidRPr="001E2F31" w:rsidRDefault="00CC399B" w:rsidP="006273FB">
            <w:pPr>
              <w:spacing w:line="216" w:lineRule="auto"/>
              <w:jc w:val="center"/>
            </w:pPr>
            <w:r w:rsidRPr="001E2F31">
              <w:t>18</w:t>
            </w:r>
          </w:p>
        </w:tc>
        <w:tc>
          <w:tcPr>
            <w:tcW w:w="1028" w:type="dxa"/>
          </w:tcPr>
          <w:p w:rsidR="00CC399B" w:rsidRPr="001E2F31" w:rsidRDefault="00CC399B" w:rsidP="006273FB">
            <w:pPr>
              <w:spacing w:line="216" w:lineRule="auto"/>
              <w:jc w:val="center"/>
            </w:pPr>
            <w:r w:rsidRPr="001E2F31">
              <w:t>16</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3F5B7C">
            <w:pPr>
              <w:spacing w:line="216" w:lineRule="auto"/>
              <w:jc w:val="center"/>
            </w:pPr>
            <w:r w:rsidRPr="001E2F31">
              <w:t>3</w:t>
            </w:r>
            <w:r w:rsidR="003F5B7C" w:rsidRPr="001E2F31">
              <w:t>3</w:t>
            </w:r>
          </w:p>
        </w:tc>
      </w:tr>
    </w:tbl>
    <w:p w:rsidR="00CC399B" w:rsidRPr="001E2F31" w:rsidRDefault="00CC399B" w:rsidP="002900BE">
      <w:pPr>
        <w:autoSpaceDE w:val="0"/>
        <w:autoSpaceDN w:val="0"/>
        <w:adjustRightInd w:val="0"/>
        <w:ind w:left="360"/>
        <w:jc w:val="both"/>
      </w:pPr>
    </w:p>
    <w:p w:rsidR="00CC399B" w:rsidRPr="001E2F31" w:rsidRDefault="00CC399B" w:rsidP="00E63138">
      <w:pPr>
        <w:pStyle w:val="a3"/>
        <w:numPr>
          <w:ilvl w:val="2"/>
          <w:numId w:val="5"/>
        </w:numPr>
        <w:jc w:val="both"/>
        <w:rPr>
          <w:b/>
        </w:rPr>
      </w:pPr>
      <w:r w:rsidRPr="001E2F31">
        <w:rPr>
          <w:b/>
        </w:rPr>
        <w:t>Очно-заочная форма обучения</w:t>
      </w:r>
    </w:p>
    <w:p w:rsidR="00CC399B" w:rsidRPr="001E2F31" w:rsidRDefault="00CC399B" w:rsidP="005C1FAB">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CC399B" w:rsidRPr="001E2F31" w:rsidTr="006273FB">
        <w:trPr>
          <w:gridAfter w:val="1"/>
          <w:wAfter w:w="7" w:type="dxa"/>
        </w:trPr>
        <w:tc>
          <w:tcPr>
            <w:tcW w:w="924" w:type="dxa"/>
            <w:vMerge w:val="restart"/>
          </w:tcPr>
          <w:p w:rsidR="00CC399B" w:rsidRPr="001E2F31" w:rsidRDefault="00CC399B" w:rsidP="001615E8">
            <w:pPr>
              <w:jc w:val="center"/>
              <w:rPr>
                <w:b/>
              </w:rPr>
            </w:pPr>
          </w:p>
          <w:p w:rsidR="00CC399B" w:rsidRPr="001E2F31" w:rsidRDefault="00CC399B" w:rsidP="001615E8">
            <w:pPr>
              <w:jc w:val="center"/>
              <w:rPr>
                <w:b/>
              </w:rPr>
            </w:pPr>
            <w:r w:rsidRPr="001E2F31">
              <w:rPr>
                <w:b/>
              </w:rPr>
              <w:t>№ п/п</w:t>
            </w:r>
          </w:p>
        </w:tc>
        <w:tc>
          <w:tcPr>
            <w:tcW w:w="3607" w:type="dxa"/>
            <w:vMerge w:val="restart"/>
          </w:tcPr>
          <w:p w:rsidR="00CC399B" w:rsidRPr="001E2F31" w:rsidRDefault="00CC399B" w:rsidP="001615E8">
            <w:pPr>
              <w:jc w:val="center"/>
              <w:rPr>
                <w:b/>
              </w:rPr>
            </w:pPr>
          </w:p>
          <w:p w:rsidR="00CC399B" w:rsidRPr="001E2F31" w:rsidRDefault="00CC399B" w:rsidP="001615E8">
            <w:pPr>
              <w:jc w:val="center"/>
              <w:rPr>
                <w:b/>
              </w:rPr>
            </w:pPr>
            <w:r w:rsidRPr="001E2F31">
              <w:rPr>
                <w:b/>
              </w:rPr>
              <w:t>Раздел/тема</w:t>
            </w:r>
          </w:p>
        </w:tc>
        <w:tc>
          <w:tcPr>
            <w:tcW w:w="5188" w:type="dxa"/>
            <w:gridSpan w:val="4"/>
          </w:tcPr>
          <w:p w:rsidR="00CC399B" w:rsidRPr="001E2F31" w:rsidRDefault="00CC399B" w:rsidP="001615E8">
            <w:pPr>
              <w:jc w:val="center"/>
              <w:rPr>
                <w:b/>
              </w:rPr>
            </w:pPr>
            <w:r w:rsidRPr="001E2F31">
              <w:rPr>
                <w:b/>
              </w:rPr>
              <w:t>Виды учебной работы (в часах)</w:t>
            </w:r>
          </w:p>
        </w:tc>
      </w:tr>
      <w:tr w:rsidR="00CC399B" w:rsidRPr="001E2F31" w:rsidTr="006273FB">
        <w:trPr>
          <w:gridAfter w:val="1"/>
          <w:wAfter w:w="7" w:type="dxa"/>
        </w:trPr>
        <w:tc>
          <w:tcPr>
            <w:tcW w:w="924" w:type="dxa"/>
            <w:vMerge/>
          </w:tcPr>
          <w:p w:rsidR="00CC399B" w:rsidRPr="001E2F31" w:rsidRDefault="00CC399B" w:rsidP="001615E8">
            <w:pPr>
              <w:jc w:val="center"/>
              <w:rPr>
                <w:b/>
              </w:rPr>
            </w:pPr>
          </w:p>
        </w:tc>
        <w:tc>
          <w:tcPr>
            <w:tcW w:w="3607" w:type="dxa"/>
            <w:vMerge/>
          </w:tcPr>
          <w:p w:rsidR="00CC399B" w:rsidRPr="001E2F31" w:rsidRDefault="00CC399B" w:rsidP="001615E8">
            <w:pPr>
              <w:jc w:val="center"/>
              <w:rPr>
                <w:b/>
              </w:rPr>
            </w:pPr>
          </w:p>
        </w:tc>
        <w:tc>
          <w:tcPr>
            <w:tcW w:w="3046" w:type="dxa"/>
            <w:gridSpan w:val="3"/>
          </w:tcPr>
          <w:p w:rsidR="00CC399B" w:rsidRPr="001E2F31" w:rsidRDefault="00CC399B" w:rsidP="001615E8">
            <w:pPr>
              <w:jc w:val="center"/>
              <w:rPr>
                <w:b/>
              </w:rPr>
            </w:pPr>
            <w:r w:rsidRPr="001E2F31">
              <w:rPr>
                <w:b/>
              </w:rPr>
              <w:t>Аудиторная работа</w:t>
            </w:r>
          </w:p>
        </w:tc>
        <w:tc>
          <w:tcPr>
            <w:tcW w:w="2142" w:type="dxa"/>
            <w:vMerge w:val="restart"/>
          </w:tcPr>
          <w:p w:rsidR="00CC399B" w:rsidRPr="001E2F31" w:rsidRDefault="00CC399B" w:rsidP="001615E8">
            <w:pPr>
              <w:jc w:val="center"/>
              <w:rPr>
                <w:b/>
              </w:rPr>
            </w:pPr>
            <w:r w:rsidRPr="001E2F31">
              <w:rPr>
                <w:b/>
              </w:rPr>
              <w:t>Самостоятельная работа</w:t>
            </w:r>
          </w:p>
        </w:tc>
      </w:tr>
      <w:tr w:rsidR="00CC399B" w:rsidRPr="001E2F31" w:rsidTr="006273FB">
        <w:trPr>
          <w:gridAfter w:val="1"/>
          <w:wAfter w:w="7" w:type="dxa"/>
        </w:trPr>
        <w:tc>
          <w:tcPr>
            <w:tcW w:w="924" w:type="dxa"/>
            <w:vMerge/>
          </w:tcPr>
          <w:p w:rsidR="00CC399B" w:rsidRPr="001E2F31" w:rsidRDefault="00CC399B" w:rsidP="001615E8">
            <w:pPr>
              <w:jc w:val="both"/>
            </w:pPr>
          </w:p>
        </w:tc>
        <w:tc>
          <w:tcPr>
            <w:tcW w:w="3607" w:type="dxa"/>
            <w:vMerge/>
          </w:tcPr>
          <w:p w:rsidR="00CC399B" w:rsidRPr="001E2F31" w:rsidRDefault="00CC399B" w:rsidP="001615E8">
            <w:pPr>
              <w:jc w:val="both"/>
            </w:pPr>
          </w:p>
        </w:tc>
        <w:tc>
          <w:tcPr>
            <w:tcW w:w="1173" w:type="dxa"/>
          </w:tcPr>
          <w:p w:rsidR="00CC399B" w:rsidRPr="001E2F31" w:rsidRDefault="00CC399B" w:rsidP="001615E8">
            <w:pPr>
              <w:jc w:val="center"/>
              <w:rPr>
                <w:b/>
              </w:rPr>
            </w:pPr>
            <w:r w:rsidRPr="001E2F31">
              <w:rPr>
                <w:b/>
              </w:rPr>
              <w:t>ЛЗ</w:t>
            </w:r>
          </w:p>
        </w:tc>
        <w:tc>
          <w:tcPr>
            <w:tcW w:w="1035" w:type="dxa"/>
          </w:tcPr>
          <w:p w:rsidR="00CC399B" w:rsidRPr="001E2F31" w:rsidRDefault="00CC399B" w:rsidP="001615E8">
            <w:pPr>
              <w:jc w:val="center"/>
              <w:rPr>
                <w:b/>
              </w:rPr>
            </w:pPr>
            <w:r w:rsidRPr="001E2F31">
              <w:rPr>
                <w:b/>
              </w:rPr>
              <w:t>ПЗ</w:t>
            </w:r>
          </w:p>
        </w:tc>
        <w:tc>
          <w:tcPr>
            <w:tcW w:w="838" w:type="dxa"/>
          </w:tcPr>
          <w:p w:rsidR="00CC399B" w:rsidRPr="001E2F31" w:rsidRDefault="00CC399B" w:rsidP="001615E8">
            <w:pPr>
              <w:rPr>
                <w:b/>
              </w:rPr>
            </w:pPr>
            <w:proofErr w:type="spellStart"/>
            <w:r w:rsidRPr="001E2F31">
              <w:rPr>
                <w:b/>
              </w:rPr>
              <w:t>ЛабЗ</w:t>
            </w:r>
            <w:proofErr w:type="spellEnd"/>
          </w:p>
        </w:tc>
        <w:tc>
          <w:tcPr>
            <w:tcW w:w="2142" w:type="dxa"/>
            <w:vMerge/>
          </w:tcPr>
          <w:p w:rsidR="00CC399B" w:rsidRPr="001E2F31" w:rsidRDefault="00CC399B" w:rsidP="001615E8">
            <w:pPr>
              <w:jc w:val="both"/>
            </w:pPr>
          </w:p>
        </w:tc>
      </w:tr>
      <w:tr w:rsidR="00CC399B" w:rsidRPr="001E2F31" w:rsidTr="006273FB">
        <w:tc>
          <w:tcPr>
            <w:tcW w:w="9726" w:type="dxa"/>
            <w:gridSpan w:val="7"/>
          </w:tcPr>
          <w:p w:rsidR="00CC399B" w:rsidRPr="001E2F31" w:rsidRDefault="00CC399B" w:rsidP="005E0FD1">
            <w:pPr>
              <w:jc w:val="center"/>
            </w:pPr>
            <w:r w:rsidRPr="001E2F31">
              <w:t>1 курс (зимняя сессия)</w:t>
            </w:r>
          </w:p>
        </w:tc>
      </w:tr>
      <w:tr w:rsidR="00CC399B" w:rsidRPr="001E2F31" w:rsidTr="005E0FD1">
        <w:trPr>
          <w:gridAfter w:val="1"/>
          <w:wAfter w:w="7" w:type="dxa"/>
          <w:trHeight w:val="293"/>
        </w:trPr>
        <w:tc>
          <w:tcPr>
            <w:tcW w:w="924" w:type="dxa"/>
          </w:tcPr>
          <w:p w:rsidR="00CC399B" w:rsidRPr="001E2F31" w:rsidRDefault="00CC399B" w:rsidP="005E0FD1">
            <w:pPr>
              <w:pStyle w:val="a3"/>
              <w:ind w:left="0"/>
              <w:jc w:val="center"/>
            </w:pPr>
            <w:r w:rsidRPr="001E2F31">
              <w:t>1</w:t>
            </w:r>
          </w:p>
        </w:tc>
        <w:tc>
          <w:tcPr>
            <w:tcW w:w="3607" w:type="dxa"/>
          </w:tcPr>
          <w:p w:rsidR="00CC399B" w:rsidRPr="001E2F31" w:rsidRDefault="00CC399B" w:rsidP="00365B23">
            <w:pPr>
              <w:pStyle w:val="1"/>
              <w:spacing w:after="0" w:line="240" w:lineRule="auto"/>
              <w:ind w:left="0"/>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2</w:t>
            </w:r>
          </w:p>
        </w:tc>
        <w:tc>
          <w:tcPr>
            <w:tcW w:w="838" w:type="dxa"/>
          </w:tcPr>
          <w:p w:rsidR="00CC399B" w:rsidRPr="001E2F31" w:rsidRDefault="00CC399B" w:rsidP="005E0FD1">
            <w:pPr>
              <w:jc w:val="center"/>
            </w:pPr>
          </w:p>
        </w:tc>
        <w:tc>
          <w:tcPr>
            <w:tcW w:w="2142" w:type="dxa"/>
          </w:tcPr>
          <w:p w:rsidR="00CC399B" w:rsidRPr="001E2F31" w:rsidRDefault="00CC399B" w:rsidP="003F5B7C">
            <w:pPr>
              <w:jc w:val="center"/>
            </w:pPr>
            <w:r w:rsidRPr="001E2F31">
              <w:t>1</w:t>
            </w:r>
            <w:r w:rsidR="003F5B7C" w:rsidRPr="001E2F31">
              <w:t>6</w:t>
            </w:r>
          </w:p>
        </w:tc>
      </w:tr>
      <w:tr w:rsidR="00CC399B" w:rsidRPr="001E2F31" w:rsidTr="005E0FD1">
        <w:trPr>
          <w:gridAfter w:val="1"/>
          <w:wAfter w:w="7" w:type="dxa"/>
        </w:trPr>
        <w:tc>
          <w:tcPr>
            <w:tcW w:w="924" w:type="dxa"/>
          </w:tcPr>
          <w:p w:rsidR="00CC399B" w:rsidRPr="001E2F31" w:rsidRDefault="00CC399B" w:rsidP="005E0FD1">
            <w:pPr>
              <w:pStyle w:val="a3"/>
              <w:ind w:left="0"/>
              <w:jc w:val="center"/>
            </w:pPr>
            <w:r w:rsidRPr="001E2F31">
              <w:t>2</w:t>
            </w:r>
          </w:p>
        </w:tc>
        <w:tc>
          <w:tcPr>
            <w:tcW w:w="3607" w:type="dxa"/>
          </w:tcPr>
          <w:p w:rsidR="00CC399B" w:rsidRPr="001E2F31" w:rsidRDefault="00CC399B" w:rsidP="00365B23">
            <w:pPr>
              <w:pStyle w:val="1"/>
              <w:spacing w:after="0" w:line="240" w:lineRule="auto"/>
              <w:ind w:left="0"/>
              <w:rPr>
                <w:rFonts w:ascii="Times New Roman" w:hAnsi="Times New Roman"/>
                <w:sz w:val="24"/>
                <w:szCs w:val="24"/>
              </w:rPr>
            </w:pPr>
            <w:r w:rsidRPr="001E2F31">
              <w:rPr>
                <w:rFonts w:ascii="Times New Roman" w:hAnsi="Times New Roman"/>
                <w:sz w:val="24"/>
                <w:szCs w:val="24"/>
              </w:rPr>
              <w:t>Презентация идеи проекта</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2</w:t>
            </w:r>
          </w:p>
        </w:tc>
        <w:tc>
          <w:tcPr>
            <w:tcW w:w="838" w:type="dxa"/>
          </w:tcPr>
          <w:p w:rsidR="00CC399B" w:rsidRPr="001E2F31" w:rsidRDefault="00CC399B" w:rsidP="005E0FD1">
            <w:pPr>
              <w:jc w:val="center"/>
            </w:pPr>
          </w:p>
        </w:tc>
        <w:tc>
          <w:tcPr>
            <w:tcW w:w="2142" w:type="dxa"/>
          </w:tcPr>
          <w:p w:rsidR="00CC399B" w:rsidRPr="001E2F31" w:rsidRDefault="00CC399B" w:rsidP="003F5B7C">
            <w:pPr>
              <w:jc w:val="center"/>
            </w:pPr>
            <w:r w:rsidRPr="001E2F31">
              <w:t>1</w:t>
            </w:r>
            <w:r w:rsidR="003F5B7C" w:rsidRPr="001E2F31">
              <w:t>7</w:t>
            </w:r>
          </w:p>
        </w:tc>
      </w:tr>
      <w:tr w:rsidR="00CC399B" w:rsidRPr="001E2F31" w:rsidTr="005E0FD1">
        <w:trPr>
          <w:gridAfter w:val="1"/>
          <w:wAfter w:w="7" w:type="dxa"/>
          <w:trHeight w:val="585"/>
        </w:trPr>
        <w:tc>
          <w:tcPr>
            <w:tcW w:w="924" w:type="dxa"/>
          </w:tcPr>
          <w:p w:rsidR="00CC399B" w:rsidRPr="001E2F31" w:rsidRDefault="00CC399B" w:rsidP="005E0FD1">
            <w:pPr>
              <w:pStyle w:val="a3"/>
              <w:ind w:left="0"/>
              <w:jc w:val="center"/>
            </w:pPr>
            <w:r w:rsidRPr="001E2F31">
              <w:t>3</w:t>
            </w:r>
          </w:p>
        </w:tc>
        <w:tc>
          <w:tcPr>
            <w:tcW w:w="3607" w:type="dxa"/>
          </w:tcPr>
          <w:p w:rsidR="00CC399B" w:rsidRPr="001E2F31" w:rsidRDefault="00CC399B" w:rsidP="00365B23">
            <w:pPr>
              <w:spacing w:line="216" w:lineRule="auto"/>
              <w:jc w:val="both"/>
            </w:pPr>
            <w:r w:rsidRPr="001E2F31">
              <w:t>Сдача-приемка продукта проекта</w:t>
            </w:r>
          </w:p>
          <w:p w:rsidR="00CC399B" w:rsidRPr="001E2F31" w:rsidRDefault="00CC399B" w:rsidP="00365B23">
            <w:pPr>
              <w:pStyle w:val="1"/>
              <w:spacing w:after="0" w:line="240" w:lineRule="auto"/>
              <w:ind w:left="0"/>
              <w:rPr>
                <w:rFonts w:ascii="Times New Roman" w:hAnsi="Times New Roman"/>
                <w:sz w:val="24"/>
                <w:szCs w:val="24"/>
              </w:rPr>
            </w:pPr>
            <w:r w:rsidRPr="001E2F31">
              <w:rPr>
                <w:rFonts w:ascii="Times New Roman" w:hAnsi="Times New Roman"/>
              </w:rPr>
              <w:t>(Итоговое представление результатов проекта)</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4</w:t>
            </w:r>
          </w:p>
        </w:tc>
        <w:tc>
          <w:tcPr>
            <w:tcW w:w="838" w:type="dxa"/>
          </w:tcPr>
          <w:p w:rsidR="00CC399B" w:rsidRPr="001E2F31" w:rsidRDefault="00CC399B" w:rsidP="005E0FD1">
            <w:pPr>
              <w:jc w:val="center"/>
            </w:pPr>
          </w:p>
        </w:tc>
        <w:tc>
          <w:tcPr>
            <w:tcW w:w="2142" w:type="dxa"/>
          </w:tcPr>
          <w:p w:rsidR="00CC399B" w:rsidRPr="001E2F31" w:rsidRDefault="00CC399B" w:rsidP="005E0FD1">
            <w:pPr>
              <w:jc w:val="center"/>
            </w:pPr>
            <w:r w:rsidRPr="001E2F31">
              <w:t>20</w:t>
            </w:r>
          </w:p>
        </w:tc>
      </w:tr>
      <w:tr w:rsidR="00CC399B" w:rsidRPr="001E2F31" w:rsidTr="005C1FAB">
        <w:trPr>
          <w:gridAfter w:val="1"/>
          <w:wAfter w:w="7" w:type="dxa"/>
          <w:trHeight w:val="395"/>
        </w:trPr>
        <w:tc>
          <w:tcPr>
            <w:tcW w:w="924" w:type="dxa"/>
          </w:tcPr>
          <w:p w:rsidR="00CC399B" w:rsidRPr="001E2F31" w:rsidRDefault="00CC399B" w:rsidP="00CF6B2C">
            <w:pPr>
              <w:pStyle w:val="a3"/>
              <w:ind w:left="0"/>
              <w:jc w:val="both"/>
            </w:pPr>
          </w:p>
        </w:tc>
        <w:tc>
          <w:tcPr>
            <w:tcW w:w="3607" w:type="dxa"/>
          </w:tcPr>
          <w:p w:rsidR="00CC399B" w:rsidRPr="001E2F31" w:rsidRDefault="00CC399B" w:rsidP="001615E8"/>
          <w:p w:rsidR="00CC399B" w:rsidRPr="001E2F31" w:rsidRDefault="00CC399B" w:rsidP="001615E8">
            <w:r w:rsidRPr="001E2F31">
              <w:t>Итого</w:t>
            </w:r>
          </w:p>
        </w:tc>
        <w:tc>
          <w:tcPr>
            <w:tcW w:w="1173" w:type="dxa"/>
          </w:tcPr>
          <w:p w:rsidR="00CC399B" w:rsidRPr="001E2F31" w:rsidRDefault="00CC399B" w:rsidP="001615E8">
            <w:pPr>
              <w:jc w:val="center"/>
            </w:pPr>
            <w:r w:rsidRPr="001E2F31">
              <w:t>6</w:t>
            </w:r>
          </w:p>
        </w:tc>
        <w:tc>
          <w:tcPr>
            <w:tcW w:w="1035" w:type="dxa"/>
          </w:tcPr>
          <w:p w:rsidR="00CC399B" w:rsidRPr="001E2F31" w:rsidRDefault="00CC399B" w:rsidP="001615E8">
            <w:pPr>
              <w:jc w:val="center"/>
            </w:pPr>
            <w:r w:rsidRPr="001E2F31">
              <w:t>8</w:t>
            </w:r>
          </w:p>
        </w:tc>
        <w:tc>
          <w:tcPr>
            <w:tcW w:w="838" w:type="dxa"/>
          </w:tcPr>
          <w:p w:rsidR="00CC399B" w:rsidRPr="001E2F31" w:rsidRDefault="00CC399B" w:rsidP="001615E8">
            <w:pPr>
              <w:jc w:val="center"/>
            </w:pPr>
          </w:p>
        </w:tc>
        <w:tc>
          <w:tcPr>
            <w:tcW w:w="2142" w:type="dxa"/>
          </w:tcPr>
          <w:p w:rsidR="00CC399B" w:rsidRPr="001E2F31" w:rsidRDefault="00CC399B" w:rsidP="003F5B7C">
            <w:pPr>
              <w:jc w:val="center"/>
            </w:pPr>
            <w:r w:rsidRPr="001E2F31">
              <w:t>5</w:t>
            </w:r>
            <w:r w:rsidR="003F5B7C" w:rsidRPr="001E2F31">
              <w:t>3</w:t>
            </w:r>
          </w:p>
        </w:tc>
      </w:tr>
    </w:tbl>
    <w:p w:rsidR="00CC399B" w:rsidRPr="001E2F31" w:rsidRDefault="00CC399B" w:rsidP="0021081C">
      <w:pPr>
        <w:autoSpaceDE w:val="0"/>
        <w:autoSpaceDN w:val="0"/>
        <w:adjustRightInd w:val="0"/>
        <w:ind w:left="360"/>
        <w:jc w:val="both"/>
        <w:rPr>
          <w:b/>
          <w:i/>
        </w:rPr>
      </w:pPr>
    </w:p>
    <w:p w:rsidR="00CC399B" w:rsidRPr="001E2F31" w:rsidRDefault="00CC399B" w:rsidP="00E63138">
      <w:pPr>
        <w:numPr>
          <w:ilvl w:val="1"/>
          <w:numId w:val="6"/>
        </w:numPr>
        <w:autoSpaceDE w:val="0"/>
        <w:autoSpaceDN w:val="0"/>
        <w:adjustRightInd w:val="0"/>
        <w:jc w:val="both"/>
        <w:rPr>
          <w:b/>
          <w:i/>
        </w:rPr>
      </w:pPr>
      <w:r w:rsidRPr="001E2F31">
        <w:rPr>
          <w:b/>
          <w:i/>
        </w:rPr>
        <w:t>Программа дисциплины, структурированная по темам / разделам</w:t>
      </w:r>
    </w:p>
    <w:p w:rsidR="00CC399B" w:rsidRPr="001E2F31" w:rsidRDefault="00CC399B" w:rsidP="00D00133">
      <w:pPr>
        <w:autoSpaceDE w:val="0"/>
        <w:autoSpaceDN w:val="0"/>
        <w:adjustRightInd w:val="0"/>
        <w:ind w:left="1440"/>
        <w:jc w:val="center"/>
        <w:rPr>
          <w:b/>
        </w:rPr>
      </w:pPr>
    </w:p>
    <w:p w:rsidR="00CC399B" w:rsidRPr="001E2F31" w:rsidRDefault="00CC399B" w:rsidP="00E63138">
      <w:pPr>
        <w:numPr>
          <w:ilvl w:val="2"/>
          <w:numId w:val="6"/>
        </w:numPr>
        <w:autoSpaceDE w:val="0"/>
        <w:autoSpaceDN w:val="0"/>
        <w:adjustRightInd w:val="0"/>
        <w:rPr>
          <w:b/>
        </w:rPr>
      </w:pPr>
      <w:r w:rsidRPr="001E2F31">
        <w:rPr>
          <w:b/>
        </w:rPr>
        <w:t>Содержание лекционного курса</w:t>
      </w:r>
    </w:p>
    <w:p w:rsidR="00CC399B" w:rsidRPr="001E2F31" w:rsidRDefault="00CC39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CC399B" w:rsidRPr="001E2F31" w:rsidTr="00A462D2">
        <w:tc>
          <w:tcPr>
            <w:tcW w:w="846" w:type="dxa"/>
          </w:tcPr>
          <w:p w:rsidR="00CC399B" w:rsidRPr="001E2F31" w:rsidRDefault="00CC399B" w:rsidP="006273FB">
            <w:pPr>
              <w:spacing w:line="216" w:lineRule="auto"/>
              <w:jc w:val="center"/>
              <w:rPr>
                <w:b/>
              </w:rPr>
            </w:pPr>
            <w:r w:rsidRPr="001E2F31">
              <w:rPr>
                <w:b/>
              </w:rPr>
              <w:t>№ п/п</w:t>
            </w:r>
          </w:p>
        </w:tc>
        <w:tc>
          <w:tcPr>
            <w:tcW w:w="2464"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6423" w:type="dxa"/>
          </w:tcPr>
          <w:p w:rsidR="00CC399B" w:rsidRPr="001E2F31" w:rsidRDefault="00CC399B" w:rsidP="006273FB">
            <w:pPr>
              <w:spacing w:line="216" w:lineRule="auto"/>
              <w:jc w:val="center"/>
              <w:rPr>
                <w:b/>
              </w:rPr>
            </w:pPr>
            <w:r w:rsidRPr="001E2F31">
              <w:rPr>
                <w:b/>
              </w:rPr>
              <w:t>Содержание лекционного занятия</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6423" w:type="dxa"/>
          </w:tcPr>
          <w:p w:rsidR="00CC399B" w:rsidRPr="001E2F31" w:rsidRDefault="00CC399B" w:rsidP="006273FB">
            <w:pPr>
              <w:spacing w:line="216" w:lineRule="auto"/>
              <w:jc w:val="both"/>
            </w:pPr>
            <w:r w:rsidRPr="001E2F31">
              <w:t xml:space="preserve">Проектная деятельность: общее представление. Понятие </w:t>
            </w:r>
            <w:proofErr w:type="spellStart"/>
            <w:r w:rsidRPr="001E2F31">
              <w:t>проекта.Этапы</w:t>
            </w:r>
            <w:proofErr w:type="spellEnd"/>
            <w:r w:rsidRPr="001E2F31">
              <w:t xml:space="preserve"> проектной </w:t>
            </w:r>
            <w:proofErr w:type="spellStart"/>
            <w:r w:rsidRPr="001E2F31">
              <w:t>деятельности.Классификация</w:t>
            </w:r>
            <w:proofErr w:type="spellEnd"/>
            <w:r w:rsidRPr="001E2F31">
              <w:t xml:space="preserve"> </w:t>
            </w:r>
            <w:proofErr w:type="spellStart"/>
            <w:r w:rsidRPr="001E2F31">
              <w:t>проектов.Особенности</w:t>
            </w:r>
            <w:proofErr w:type="spellEnd"/>
            <w:r w:rsidRPr="001E2F31">
              <w:t xml:space="preserve"> проектов различных типов. Важные элементы успешных проектов</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Формирование команды</w:t>
            </w:r>
          </w:p>
        </w:tc>
        <w:tc>
          <w:tcPr>
            <w:tcW w:w="6423" w:type="dxa"/>
          </w:tcPr>
          <w:p w:rsidR="00CC399B" w:rsidRPr="001E2F31" w:rsidRDefault="00CC399B" w:rsidP="006273FB">
            <w:pPr>
              <w:tabs>
                <w:tab w:val="left" w:pos="851"/>
              </w:tabs>
              <w:spacing w:line="216" w:lineRule="auto"/>
              <w:jc w:val="both"/>
            </w:pPr>
            <w:r w:rsidRPr="001E2F31">
              <w:t>Участники проекта. Роли в проекте. Ответственность участников команды.</w:t>
            </w:r>
          </w:p>
          <w:p w:rsidR="00CC399B" w:rsidRPr="001E2F31" w:rsidRDefault="00CC399B" w:rsidP="006273FB">
            <w:pPr>
              <w:tabs>
                <w:tab w:val="left" w:pos="851"/>
              </w:tabs>
              <w:spacing w:line="216" w:lineRule="auto"/>
              <w:jc w:val="both"/>
            </w:pP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rPr>
                <w:iCs/>
              </w:rPr>
              <w:t>Коммуникации в проекте</w:t>
            </w:r>
          </w:p>
        </w:tc>
        <w:tc>
          <w:tcPr>
            <w:tcW w:w="6423" w:type="dxa"/>
          </w:tcPr>
          <w:p w:rsidR="00CC399B" w:rsidRPr="001E2F31" w:rsidRDefault="00CC399B" w:rsidP="006273FB">
            <w:pPr>
              <w:tabs>
                <w:tab w:val="left" w:pos="851"/>
              </w:tabs>
              <w:spacing w:line="216" w:lineRule="auto"/>
              <w:jc w:val="both"/>
            </w:pPr>
            <w:r w:rsidRPr="001E2F31">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autoSpaceDE w:val="0"/>
              <w:autoSpaceDN w:val="0"/>
              <w:spacing w:line="216" w:lineRule="auto"/>
              <w:jc w:val="both"/>
            </w:pPr>
            <w:r w:rsidRPr="001E2F31">
              <w:t>Методы генерации идей</w:t>
            </w:r>
          </w:p>
        </w:tc>
        <w:tc>
          <w:tcPr>
            <w:tcW w:w="6423" w:type="dxa"/>
          </w:tcPr>
          <w:p w:rsidR="00CC399B" w:rsidRPr="001E2F31" w:rsidRDefault="00CC399B" w:rsidP="006273FB">
            <w:pPr>
              <w:spacing w:line="216" w:lineRule="auto"/>
              <w:jc w:val="both"/>
            </w:pPr>
            <w:r w:rsidRPr="001E2F31">
              <w:t>Способы генерации идей. Метод «Мозгового штурма». Метод «</w:t>
            </w:r>
            <w:proofErr w:type="spellStart"/>
            <w:r w:rsidRPr="001E2F31">
              <w:t>Brainwriting</w:t>
            </w:r>
            <w:proofErr w:type="spellEnd"/>
            <w:r w:rsidRPr="001E2F31">
              <w:t xml:space="preserve">». Другие известные методы генерации идей: </w:t>
            </w:r>
            <w:proofErr w:type="spellStart"/>
            <w:r w:rsidRPr="001E2F31">
              <w:t>Синектика</w:t>
            </w:r>
            <w:proofErr w:type="spellEnd"/>
            <w:r w:rsidRPr="001E2F31">
              <w:t>,  Шесть шляп, Морфологический ящик,  Инверсия, Метод фокальных объектов, Метод контрольных вопросов, Метод ментальных карт, Дизайн-мышление</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Образ продукта проекта</w:t>
            </w:r>
          </w:p>
        </w:tc>
        <w:tc>
          <w:tcPr>
            <w:tcW w:w="6423" w:type="dxa"/>
          </w:tcPr>
          <w:p w:rsidR="00CC399B" w:rsidRPr="001E2F31" w:rsidRDefault="00CC399B" w:rsidP="006273FB">
            <w:pPr>
              <w:pStyle w:val="a7"/>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Понятие образа </w:t>
            </w:r>
            <w:proofErr w:type="spellStart"/>
            <w:r w:rsidRPr="001E2F31">
              <w:rPr>
                <w:rFonts w:ascii="Times New Roman" w:hAnsi="Times New Roman"/>
                <w:color w:val="auto"/>
                <w:sz w:val="24"/>
                <w:szCs w:val="24"/>
              </w:rPr>
              <w:t>продукта.Образ</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продукта.Прототип</w:t>
            </w:r>
            <w:proofErr w:type="spellEnd"/>
            <w:r w:rsidRPr="001E2F31">
              <w:rPr>
                <w:rFonts w:ascii="Times New Roman" w:hAnsi="Times New Roman"/>
                <w:color w:val="auto"/>
                <w:sz w:val="24"/>
                <w:szCs w:val="24"/>
              </w:rPr>
              <w:t>. Какие бывают прототипы?</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Презентация идеи проекта</w:t>
            </w:r>
          </w:p>
        </w:tc>
        <w:tc>
          <w:tcPr>
            <w:tcW w:w="6423" w:type="dxa"/>
          </w:tcPr>
          <w:p w:rsidR="00CC399B" w:rsidRPr="001E2F31" w:rsidRDefault="00CC399B" w:rsidP="006273FB">
            <w:pPr>
              <w:pStyle w:val="a7"/>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Основные понятия о презентации </w:t>
            </w:r>
            <w:proofErr w:type="spellStart"/>
            <w:r w:rsidRPr="001E2F31">
              <w:rPr>
                <w:rFonts w:ascii="Times New Roman" w:hAnsi="Times New Roman"/>
                <w:color w:val="auto"/>
                <w:sz w:val="24"/>
                <w:szCs w:val="24"/>
              </w:rPr>
              <w:t>проекта.Структура</w:t>
            </w:r>
            <w:proofErr w:type="spellEnd"/>
            <w:r w:rsidRPr="001E2F31">
              <w:rPr>
                <w:rFonts w:ascii="Times New Roman" w:hAnsi="Times New Roman"/>
                <w:color w:val="auto"/>
                <w:sz w:val="24"/>
                <w:szCs w:val="24"/>
              </w:rPr>
              <w:t xml:space="preserve">, формат презентации и содержание </w:t>
            </w:r>
            <w:proofErr w:type="spellStart"/>
            <w:r w:rsidRPr="001E2F31">
              <w:rPr>
                <w:rFonts w:ascii="Times New Roman" w:hAnsi="Times New Roman"/>
                <w:color w:val="auto"/>
                <w:sz w:val="24"/>
                <w:szCs w:val="24"/>
              </w:rPr>
              <w:t>выступления.Создание</w:t>
            </w:r>
            <w:proofErr w:type="spellEnd"/>
            <w:r w:rsidRPr="001E2F31">
              <w:rPr>
                <w:rFonts w:ascii="Times New Roman" w:hAnsi="Times New Roman"/>
                <w:color w:val="auto"/>
                <w:sz w:val="24"/>
                <w:szCs w:val="24"/>
              </w:rPr>
              <w:t xml:space="preserve"> визуального </w:t>
            </w:r>
            <w:proofErr w:type="spellStart"/>
            <w:r w:rsidRPr="001E2F31">
              <w:rPr>
                <w:rFonts w:ascii="Times New Roman" w:hAnsi="Times New Roman"/>
                <w:color w:val="auto"/>
                <w:sz w:val="24"/>
                <w:szCs w:val="24"/>
              </w:rPr>
              <w:t>сопровождения.Технические</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средства.Оформление</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презентации.Подача</w:t>
            </w:r>
            <w:proofErr w:type="spellEnd"/>
            <w:r w:rsidRPr="001E2F31">
              <w:rPr>
                <w:rFonts w:ascii="Times New Roman" w:hAnsi="Times New Roman"/>
                <w:color w:val="auto"/>
                <w:sz w:val="24"/>
                <w:szCs w:val="24"/>
              </w:rPr>
              <w:t xml:space="preserve"> материала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Правовые основы   проектной деятельности</w:t>
            </w:r>
          </w:p>
        </w:tc>
        <w:tc>
          <w:tcPr>
            <w:tcW w:w="6423" w:type="dxa"/>
          </w:tcPr>
          <w:p w:rsidR="00CC399B" w:rsidRPr="001E2F31" w:rsidRDefault="00CC399B" w:rsidP="006273FB">
            <w:pPr>
              <w:spacing w:line="216" w:lineRule="auto"/>
              <w:jc w:val="both"/>
            </w:pPr>
            <w:r w:rsidRPr="001E2F31">
              <w:t>Нормативные правовые акты, национальные стандарты и методики РФ в сфере проектного управления</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Разработка требований к результату</w:t>
            </w:r>
          </w:p>
        </w:tc>
        <w:tc>
          <w:tcPr>
            <w:tcW w:w="6423" w:type="dxa"/>
          </w:tcPr>
          <w:p w:rsidR="00CC399B" w:rsidRPr="001E2F31" w:rsidRDefault="00CC399B" w:rsidP="006273FB">
            <w:pPr>
              <w:spacing w:line="216" w:lineRule="auto"/>
              <w:jc w:val="both"/>
            </w:pPr>
            <w:r w:rsidRPr="001E2F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Жизненный цикл проекта</w:t>
            </w:r>
          </w:p>
        </w:tc>
        <w:tc>
          <w:tcPr>
            <w:tcW w:w="6423" w:type="dxa"/>
          </w:tcPr>
          <w:p w:rsidR="00CC399B" w:rsidRPr="001E2F31" w:rsidRDefault="00CC399B" w:rsidP="006273FB">
            <w:pPr>
              <w:spacing w:line="216" w:lineRule="auto"/>
              <w:jc w:val="both"/>
            </w:pPr>
            <w:r w:rsidRPr="001E2F31">
              <w:t>Определения и понятия. Зачем нужен жизненный цикл? Структура жизненного цикла. Виды жизненных циклов проектов.</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Планирование проекта</w:t>
            </w:r>
          </w:p>
        </w:tc>
        <w:tc>
          <w:tcPr>
            <w:tcW w:w="6423" w:type="dxa"/>
          </w:tcPr>
          <w:p w:rsidR="00CC399B" w:rsidRPr="001E2F31" w:rsidRDefault="00CC399B" w:rsidP="006273FB">
            <w:pPr>
              <w:spacing w:line="216" w:lineRule="auto"/>
              <w:jc w:val="both"/>
            </w:pPr>
            <w:r w:rsidRPr="001E2F31">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Бюджет проекта</w:t>
            </w:r>
          </w:p>
        </w:tc>
        <w:tc>
          <w:tcPr>
            <w:tcW w:w="6423" w:type="dxa"/>
          </w:tcPr>
          <w:p w:rsidR="00CC399B" w:rsidRPr="001E2F31" w:rsidRDefault="00CC399B" w:rsidP="006273FB">
            <w:pPr>
              <w:spacing w:line="216" w:lineRule="auto"/>
              <w:jc w:val="both"/>
            </w:pPr>
            <w:r w:rsidRPr="001E2F31">
              <w:t>Определение, назначение, способы представления. Разработка бюджета проекта. Принципы создания бюджета. Оценка стоимости проекта.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Риски проекта</w:t>
            </w:r>
          </w:p>
        </w:tc>
        <w:tc>
          <w:tcPr>
            <w:tcW w:w="6423" w:type="dxa"/>
          </w:tcPr>
          <w:p w:rsidR="00CC399B" w:rsidRPr="001E2F31" w:rsidRDefault="00CC399B" w:rsidP="006273FB">
            <w:pPr>
              <w:spacing w:line="216" w:lineRule="auto"/>
              <w:jc w:val="both"/>
            </w:pPr>
            <w:r w:rsidRPr="001E2F31">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6423" w:type="dxa"/>
          </w:tcPr>
          <w:p w:rsidR="00CC399B" w:rsidRPr="001E2F31" w:rsidRDefault="00CC399B" w:rsidP="006273FB">
            <w:pPr>
              <w:spacing w:line="216" w:lineRule="auto"/>
              <w:jc w:val="both"/>
            </w:pPr>
            <w:r w:rsidRPr="001E2F31">
              <w:t xml:space="preserve">Управление проектами. Методы управления проектами. Классическое проектное управление. </w:t>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Оценка хода реализации проекта</w:t>
            </w:r>
          </w:p>
        </w:tc>
        <w:tc>
          <w:tcPr>
            <w:tcW w:w="6423" w:type="dxa"/>
          </w:tcPr>
          <w:p w:rsidR="00CC399B" w:rsidRPr="001E2F31" w:rsidRDefault="00CC399B" w:rsidP="006273FB">
            <w:pPr>
              <w:spacing w:line="216" w:lineRule="auto"/>
              <w:jc w:val="both"/>
            </w:pPr>
            <w:r w:rsidRPr="001E2F31">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Сдача-приемка продукта проекта</w:t>
            </w:r>
          </w:p>
        </w:tc>
        <w:tc>
          <w:tcPr>
            <w:tcW w:w="6423" w:type="dxa"/>
          </w:tcPr>
          <w:p w:rsidR="00CC399B" w:rsidRPr="001E2F31" w:rsidRDefault="00CC399B" w:rsidP="006273FB">
            <w:pPr>
              <w:spacing w:line="216" w:lineRule="auto"/>
              <w:jc w:val="both"/>
            </w:pPr>
            <w:r w:rsidRPr="001E2F31">
              <w:t>Закрытие проекта. Задачи на этапе завершения проекта. Преждевременно закрытые проекты. Итоговое представление результатов проекта</w:t>
            </w:r>
          </w:p>
        </w:tc>
      </w:tr>
    </w:tbl>
    <w:p w:rsidR="00CC399B" w:rsidRPr="001E2F31" w:rsidRDefault="00CC399B" w:rsidP="00D00133">
      <w:pPr>
        <w:autoSpaceDE w:val="0"/>
        <w:autoSpaceDN w:val="0"/>
        <w:adjustRightInd w:val="0"/>
        <w:jc w:val="center"/>
      </w:pPr>
    </w:p>
    <w:p w:rsidR="00CC399B" w:rsidRPr="001E2F31" w:rsidRDefault="00CC399B" w:rsidP="00D00133">
      <w:pPr>
        <w:autoSpaceDE w:val="0"/>
        <w:autoSpaceDN w:val="0"/>
        <w:adjustRightInd w:val="0"/>
        <w:jc w:val="center"/>
      </w:pPr>
    </w:p>
    <w:p w:rsidR="00CC399B" w:rsidRPr="001E2F31" w:rsidRDefault="00CC399B" w:rsidP="0099483A">
      <w:pPr>
        <w:autoSpaceDE w:val="0"/>
        <w:autoSpaceDN w:val="0"/>
        <w:adjustRightInd w:val="0"/>
        <w:rPr>
          <w:b/>
        </w:rPr>
      </w:pPr>
      <w:r w:rsidRPr="001E2F31">
        <w:rPr>
          <w:b/>
        </w:rPr>
        <w:t>4.2.2. Содержание практических занятий</w:t>
      </w:r>
    </w:p>
    <w:p w:rsidR="00CC399B" w:rsidRPr="001E2F31" w:rsidRDefault="00CC3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CC399B" w:rsidRPr="001E2F31" w:rsidTr="006273FB">
        <w:tc>
          <w:tcPr>
            <w:tcW w:w="817" w:type="dxa"/>
          </w:tcPr>
          <w:p w:rsidR="00CC399B" w:rsidRPr="001E2F31" w:rsidRDefault="00CC399B" w:rsidP="006273FB">
            <w:pPr>
              <w:spacing w:line="216" w:lineRule="auto"/>
              <w:jc w:val="center"/>
              <w:rPr>
                <w:b/>
              </w:rPr>
            </w:pPr>
            <w:r w:rsidRPr="001E2F31">
              <w:rPr>
                <w:b/>
              </w:rPr>
              <w:t>№ п/п</w:t>
            </w:r>
          </w:p>
        </w:tc>
        <w:tc>
          <w:tcPr>
            <w:tcW w:w="2580"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6344" w:type="dxa"/>
          </w:tcPr>
          <w:p w:rsidR="00CC399B" w:rsidRPr="001E2F31" w:rsidRDefault="00CC399B" w:rsidP="006273FB">
            <w:pPr>
              <w:spacing w:line="216" w:lineRule="auto"/>
              <w:jc w:val="center"/>
              <w:rPr>
                <w:b/>
              </w:rPr>
            </w:pPr>
            <w:r w:rsidRPr="001E2F31">
              <w:rPr>
                <w:b/>
              </w:rPr>
              <w:t>Содержание практического занятия</w:t>
            </w:r>
          </w:p>
        </w:tc>
      </w:tr>
      <w:tr w:rsidR="00CC399B" w:rsidRPr="001E2F31" w:rsidTr="006273FB">
        <w:tc>
          <w:tcPr>
            <w:tcW w:w="817" w:type="dxa"/>
          </w:tcPr>
          <w:p w:rsidR="00CC399B" w:rsidRPr="001E2F31" w:rsidRDefault="00CC399B" w:rsidP="006273FB">
            <w:pPr>
              <w:pStyle w:val="a3"/>
              <w:spacing w:line="216" w:lineRule="auto"/>
              <w:ind w:left="0"/>
            </w:pPr>
            <w:bookmarkStart w:id="2" w:name="_Hlk69382896"/>
            <w:r w:rsidRPr="001E2F31">
              <w:t>1.</w:t>
            </w:r>
          </w:p>
        </w:tc>
        <w:tc>
          <w:tcPr>
            <w:tcW w:w="2580"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6344" w:type="dxa"/>
          </w:tcPr>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Этапы проектной деятельности. </w:t>
            </w:r>
          </w:p>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Классификация проектов. </w:t>
            </w:r>
          </w:p>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Особенности проектов различных типов. </w:t>
            </w:r>
          </w:p>
          <w:p w:rsidR="00CC399B" w:rsidRPr="001E2F31" w:rsidRDefault="00CC399B" w:rsidP="006273FB">
            <w:pPr>
              <w:pStyle w:val="af5"/>
              <w:numPr>
                <w:ilvl w:val="0"/>
                <w:numId w:val="16"/>
              </w:numPr>
              <w:spacing w:after="0" w:line="216" w:lineRule="auto"/>
              <w:jc w:val="both"/>
              <w:rPr>
                <w:lang w:val="ru-RU"/>
              </w:rPr>
            </w:pPr>
            <w:r w:rsidRPr="001E2F31">
              <w:rPr>
                <w:lang w:val="ru-RU"/>
              </w:rPr>
              <w:t>Важные элементы успешных проектов</w:t>
            </w:r>
          </w:p>
        </w:tc>
      </w:tr>
      <w:tr w:rsidR="00CC399B" w:rsidRPr="001E2F31" w:rsidTr="006273FB">
        <w:tc>
          <w:tcPr>
            <w:tcW w:w="817" w:type="dxa"/>
          </w:tcPr>
          <w:p w:rsidR="00CC399B" w:rsidRPr="001E2F31" w:rsidRDefault="00CC399B" w:rsidP="006273FB">
            <w:pPr>
              <w:pStyle w:val="a3"/>
              <w:spacing w:line="216" w:lineRule="auto"/>
              <w:ind w:left="0"/>
            </w:pPr>
            <w:r w:rsidRPr="001E2F31">
              <w:t>2.</w:t>
            </w:r>
          </w:p>
        </w:tc>
        <w:tc>
          <w:tcPr>
            <w:tcW w:w="2580" w:type="dxa"/>
          </w:tcPr>
          <w:p w:rsidR="00CC399B" w:rsidRPr="001E2F31" w:rsidRDefault="00CC399B" w:rsidP="006273FB">
            <w:pPr>
              <w:spacing w:line="216" w:lineRule="auto"/>
              <w:jc w:val="both"/>
            </w:pPr>
            <w:r w:rsidRPr="001E2F31">
              <w:t>Формирование команды</w:t>
            </w:r>
          </w:p>
        </w:tc>
        <w:tc>
          <w:tcPr>
            <w:tcW w:w="6344" w:type="dxa"/>
          </w:tcPr>
          <w:p w:rsidR="00CC399B" w:rsidRPr="001E2F31" w:rsidRDefault="00CC399B" w:rsidP="006273FB">
            <w:pPr>
              <w:pStyle w:val="a3"/>
              <w:numPr>
                <w:ilvl w:val="0"/>
                <w:numId w:val="17"/>
              </w:numPr>
              <w:tabs>
                <w:tab w:val="left" w:pos="851"/>
              </w:tabs>
              <w:spacing w:line="216" w:lineRule="auto"/>
              <w:jc w:val="both"/>
            </w:pPr>
            <w:r w:rsidRPr="001E2F31">
              <w:t xml:space="preserve">Участники проекта. </w:t>
            </w:r>
          </w:p>
          <w:p w:rsidR="00CC399B" w:rsidRPr="001E2F31" w:rsidRDefault="00CC399B" w:rsidP="006273FB">
            <w:pPr>
              <w:pStyle w:val="a3"/>
              <w:numPr>
                <w:ilvl w:val="0"/>
                <w:numId w:val="17"/>
              </w:numPr>
              <w:tabs>
                <w:tab w:val="left" w:pos="851"/>
              </w:tabs>
              <w:spacing w:line="216" w:lineRule="auto"/>
              <w:jc w:val="both"/>
            </w:pPr>
            <w:r w:rsidRPr="001E2F31">
              <w:t xml:space="preserve">Роли в проекте. </w:t>
            </w:r>
          </w:p>
          <w:p w:rsidR="00CC399B" w:rsidRPr="001E2F31" w:rsidRDefault="00CC399B" w:rsidP="006273FB">
            <w:pPr>
              <w:pStyle w:val="a3"/>
              <w:numPr>
                <w:ilvl w:val="0"/>
                <w:numId w:val="17"/>
              </w:numPr>
              <w:tabs>
                <w:tab w:val="left" w:pos="851"/>
              </w:tabs>
              <w:spacing w:line="216" w:lineRule="auto"/>
              <w:jc w:val="both"/>
            </w:pPr>
            <w:r w:rsidRPr="001E2F31">
              <w:t>Ответственность участников команды.</w:t>
            </w:r>
          </w:p>
        </w:tc>
      </w:tr>
      <w:tr w:rsidR="00CC399B" w:rsidRPr="001E2F31" w:rsidTr="006273FB">
        <w:tc>
          <w:tcPr>
            <w:tcW w:w="817" w:type="dxa"/>
          </w:tcPr>
          <w:p w:rsidR="00CC399B" w:rsidRPr="001E2F31" w:rsidRDefault="00CC399B" w:rsidP="006273FB">
            <w:pPr>
              <w:pStyle w:val="a3"/>
              <w:numPr>
                <w:ilvl w:val="0"/>
                <w:numId w:val="8"/>
              </w:numPr>
              <w:spacing w:line="216" w:lineRule="auto"/>
              <w:ind w:left="0"/>
              <w:jc w:val="both"/>
            </w:pPr>
            <w:r w:rsidRPr="001E2F31">
              <w:t>3.</w:t>
            </w:r>
          </w:p>
        </w:tc>
        <w:tc>
          <w:tcPr>
            <w:tcW w:w="2580" w:type="dxa"/>
          </w:tcPr>
          <w:p w:rsidR="00CC399B" w:rsidRPr="001E2F31" w:rsidRDefault="00CC399B" w:rsidP="006273FB">
            <w:pPr>
              <w:shd w:val="clear" w:color="auto" w:fill="FFFFFF"/>
              <w:spacing w:line="216" w:lineRule="auto"/>
              <w:jc w:val="both"/>
              <w:rPr>
                <w:bCs/>
              </w:rPr>
            </w:pPr>
            <w:r w:rsidRPr="001E2F31">
              <w:rPr>
                <w:iCs/>
              </w:rPr>
              <w:t>Коммуникации в проекте</w:t>
            </w:r>
          </w:p>
        </w:tc>
        <w:tc>
          <w:tcPr>
            <w:tcW w:w="6344" w:type="dxa"/>
          </w:tcPr>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Система управления коммуникациями в проекте.</w:t>
            </w:r>
          </w:p>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 Коммуникации в ходе совместных работ. </w:t>
            </w:r>
          </w:p>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Критерии эффективных коммуникаций</w:t>
            </w:r>
          </w:p>
        </w:tc>
      </w:tr>
      <w:tr w:rsidR="00CC399B" w:rsidRPr="001E2F31" w:rsidTr="006273FB">
        <w:tc>
          <w:tcPr>
            <w:tcW w:w="817" w:type="dxa"/>
          </w:tcPr>
          <w:p w:rsidR="00CC399B" w:rsidRPr="001E2F31" w:rsidRDefault="00CC399B" w:rsidP="006273FB">
            <w:pPr>
              <w:pStyle w:val="a3"/>
              <w:numPr>
                <w:ilvl w:val="0"/>
                <w:numId w:val="8"/>
              </w:numPr>
              <w:spacing w:line="216" w:lineRule="auto"/>
              <w:ind w:left="0"/>
              <w:jc w:val="both"/>
            </w:pPr>
            <w:r w:rsidRPr="001E2F31">
              <w:t>4.</w:t>
            </w:r>
          </w:p>
        </w:tc>
        <w:tc>
          <w:tcPr>
            <w:tcW w:w="2580" w:type="dxa"/>
          </w:tcPr>
          <w:p w:rsidR="00CC399B" w:rsidRPr="001E2F31" w:rsidRDefault="00CC399B" w:rsidP="006273FB">
            <w:pPr>
              <w:spacing w:line="216" w:lineRule="auto"/>
              <w:jc w:val="both"/>
            </w:pPr>
            <w:r w:rsidRPr="001E2F31">
              <w:t>Методы генерации идей</w:t>
            </w:r>
          </w:p>
        </w:tc>
        <w:tc>
          <w:tcPr>
            <w:tcW w:w="6344" w:type="dxa"/>
          </w:tcPr>
          <w:p w:rsidR="00CC399B" w:rsidRPr="001E2F31" w:rsidRDefault="00CC399B" w:rsidP="006273FB">
            <w:pPr>
              <w:pStyle w:val="a3"/>
              <w:numPr>
                <w:ilvl w:val="0"/>
                <w:numId w:val="19"/>
              </w:numPr>
              <w:spacing w:line="216" w:lineRule="auto"/>
              <w:jc w:val="both"/>
              <w:rPr>
                <w:bCs/>
              </w:rPr>
            </w:pPr>
            <w:r w:rsidRPr="001E2F31">
              <w:t>Способы генерации идей. Метод «Мозгового штурма».</w:t>
            </w:r>
          </w:p>
          <w:p w:rsidR="00CC399B" w:rsidRPr="001E2F31" w:rsidRDefault="00CC399B" w:rsidP="006273FB">
            <w:pPr>
              <w:pStyle w:val="a3"/>
              <w:numPr>
                <w:ilvl w:val="0"/>
                <w:numId w:val="19"/>
              </w:numPr>
              <w:spacing w:line="216" w:lineRule="auto"/>
              <w:jc w:val="both"/>
              <w:rPr>
                <w:bCs/>
              </w:rPr>
            </w:pPr>
            <w:r w:rsidRPr="001E2F31">
              <w:t xml:space="preserve"> Метод «</w:t>
            </w:r>
            <w:proofErr w:type="spellStart"/>
            <w:r w:rsidRPr="001E2F31">
              <w:t>Brainwriting</w:t>
            </w:r>
            <w:proofErr w:type="spellEnd"/>
            <w:r w:rsidRPr="001E2F31">
              <w:t xml:space="preserve">». </w:t>
            </w:r>
          </w:p>
          <w:p w:rsidR="00CC399B" w:rsidRPr="001E2F31" w:rsidRDefault="00CC399B" w:rsidP="006273FB">
            <w:pPr>
              <w:pStyle w:val="a3"/>
              <w:numPr>
                <w:ilvl w:val="0"/>
                <w:numId w:val="19"/>
              </w:numPr>
              <w:spacing w:line="216" w:lineRule="auto"/>
              <w:jc w:val="both"/>
              <w:rPr>
                <w:bCs/>
              </w:rPr>
            </w:pPr>
            <w:r w:rsidRPr="001E2F31">
              <w:t xml:space="preserve">Другие известные методы генерации идей: </w:t>
            </w:r>
            <w:proofErr w:type="spellStart"/>
            <w:r w:rsidRPr="001E2F31">
              <w:t>Синектика</w:t>
            </w:r>
            <w:proofErr w:type="spellEnd"/>
            <w:r w:rsidRPr="001E2F31">
              <w:t>,  Шесть шляп, Морфологический ящик,  Инверсия, Метод фокальных объектов, Метод контрольных вопросов, Метод ментальных карт, Дизайн-мышление</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5.</w:t>
            </w:r>
          </w:p>
        </w:tc>
        <w:tc>
          <w:tcPr>
            <w:tcW w:w="2580" w:type="dxa"/>
          </w:tcPr>
          <w:p w:rsidR="00CC399B" w:rsidRPr="001E2F31" w:rsidRDefault="00CC399B" w:rsidP="006273FB">
            <w:pPr>
              <w:spacing w:line="216" w:lineRule="auto"/>
              <w:jc w:val="both"/>
            </w:pPr>
            <w:r w:rsidRPr="001E2F31">
              <w:t>Образ продукта проекта</w:t>
            </w:r>
          </w:p>
        </w:tc>
        <w:tc>
          <w:tcPr>
            <w:tcW w:w="6344" w:type="dxa"/>
          </w:tcPr>
          <w:p w:rsidR="00CC399B" w:rsidRPr="001E2F31" w:rsidRDefault="00CC399B" w:rsidP="006273FB">
            <w:pPr>
              <w:pStyle w:val="a7"/>
              <w:numPr>
                <w:ilvl w:val="0"/>
                <w:numId w:val="20"/>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Образ продукта.</w:t>
            </w:r>
          </w:p>
          <w:p w:rsidR="00CC399B" w:rsidRPr="001E2F31" w:rsidRDefault="00CC399B" w:rsidP="006273FB">
            <w:pPr>
              <w:pStyle w:val="a7"/>
              <w:numPr>
                <w:ilvl w:val="0"/>
                <w:numId w:val="20"/>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Прототип.  Какие бывают прототипы?</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6.</w:t>
            </w:r>
          </w:p>
        </w:tc>
        <w:tc>
          <w:tcPr>
            <w:tcW w:w="2580" w:type="dxa"/>
          </w:tcPr>
          <w:p w:rsidR="00CC399B" w:rsidRPr="001E2F31" w:rsidRDefault="00CC399B" w:rsidP="006273FB">
            <w:pPr>
              <w:spacing w:line="216" w:lineRule="auto"/>
              <w:jc w:val="both"/>
            </w:pPr>
            <w:r w:rsidRPr="001E2F31">
              <w:t>Презентация идеи проекта</w:t>
            </w:r>
          </w:p>
        </w:tc>
        <w:tc>
          <w:tcPr>
            <w:tcW w:w="6344" w:type="dxa"/>
          </w:tcPr>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Структура, формат презентации и содержание выступления.</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Создание визуального сопровождения.</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Технические средства.</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Оформление презентации.</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Подача материала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7.</w:t>
            </w:r>
          </w:p>
        </w:tc>
        <w:tc>
          <w:tcPr>
            <w:tcW w:w="2580" w:type="dxa"/>
          </w:tcPr>
          <w:p w:rsidR="00CC399B" w:rsidRPr="001E2F31" w:rsidRDefault="00CC399B" w:rsidP="006273FB">
            <w:pPr>
              <w:spacing w:line="216" w:lineRule="auto"/>
              <w:jc w:val="both"/>
            </w:pPr>
            <w:r w:rsidRPr="001E2F31">
              <w:t>Правовые основы   проектной деятельности</w:t>
            </w:r>
          </w:p>
        </w:tc>
        <w:tc>
          <w:tcPr>
            <w:tcW w:w="6344" w:type="dxa"/>
          </w:tcPr>
          <w:p w:rsidR="00CC399B" w:rsidRPr="001E2F31" w:rsidRDefault="00CC399B" w:rsidP="006273FB">
            <w:pPr>
              <w:pStyle w:val="a3"/>
              <w:numPr>
                <w:ilvl w:val="0"/>
                <w:numId w:val="30"/>
              </w:numPr>
              <w:shd w:val="clear" w:color="auto" w:fill="FFFFFF"/>
              <w:tabs>
                <w:tab w:val="left" w:pos="993"/>
              </w:tabs>
              <w:spacing w:line="216" w:lineRule="auto"/>
              <w:jc w:val="both"/>
            </w:pPr>
            <w:r w:rsidRPr="001E2F31">
              <w:t>Нормативные правовые акты, национальные стандарты и методики РФ в сфере проектного управления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8.</w:t>
            </w:r>
          </w:p>
        </w:tc>
        <w:tc>
          <w:tcPr>
            <w:tcW w:w="2580" w:type="dxa"/>
          </w:tcPr>
          <w:p w:rsidR="00CC399B" w:rsidRPr="001E2F31" w:rsidRDefault="00CC399B" w:rsidP="006273FB">
            <w:pPr>
              <w:spacing w:line="216" w:lineRule="auto"/>
              <w:jc w:val="both"/>
            </w:pPr>
            <w:r w:rsidRPr="001E2F31">
              <w:t>Разработка требований к результату</w:t>
            </w:r>
          </w:p>
        </w:tc>
        <w:tc>
          <w:tcPr>
            <w:tcW w:w="6344" w:type="dxa"/>
          </w:tcPr>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Работа с заинтересованными лицами.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Требования в проекте.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Какие бывают требования?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Источники требований.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Методы выявления требований.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Шаги по разработке требований</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9.</w:t>
            </w:r>
          </w:p>
        </w:tc>
        <w:tc>
          <w:tcPr>
            <w:tcW w:w="2580" w:type="dxa"/>
          </w:tcPr>
          <w:p w:rsidR="00CC399B" w:rsidRPr="001E2F31" w:rsidRDefault="00CC399B" w:rsidP="006273FB">
            <w:pPr>
              <w:spacing w:line="216" w:lineRule="auto"/>
              <w:jc w:val="both"/>
            </w:pPr>
            <w:r w:rsidRPr="001E2F31">
              <w:t>Жизненный цикл проекта</w:t>
            </w:r>
          </w:p>
        </w:tc>
        <w:tc>
          <w:tcPr>
            <w:tcW w:w="6344" w:type="dxa"/>
          </w:tcPr>
          <w:p w:rsidR="00CC399B" w:rsidRPr="001E2F31" w:rsidRDefault="00CC399B" w:rsidP="006273FB">
            <w:pPr>
              <w:pStyle w:val="a3"/>
              <w:numPr>
                <w:ilvl w:val="0"/>
                <w:numId w:val="23"/>
              </w:numPr>
              <w:spacing w:line="216" w:lineRule="auto"/>
              <w:jc w:val="both"/>
            </w:pPr>
            <w:r w:rsidRPr="001E2F31">
              <w:t xml:space="preserve">Зачем нужен жизненный цикл? </w:t>
            </w:r>
          </w:p>
          <w:p w:rsidR="00CC399B" w:rsidRPr="001E2F31" w:rsidRDefault="00CC399B" w:rsidP="006273FB">
            <w:pPr>
              <w:pStyle w:val="a3"/>
              <w:numPr>
                <w:ilvl w:val="0"/>
                <w:numId w:val="23"/>
              </w:numPr>
              <w:spacing w:line="216" w:lineRule="auto"/>
              <w:jc w:val="both"/>
            </w:pPr>
            <w:r w:rsidRPr="001E2F31">
              <w:t xml:space="preserve">Структура жизненного цикла. </w:t>
            </w:r>
          </w:p>
          <w:p w:rsidR="00CC399B" w:rsidRPr="001E2F31" w:rsidRDefault="00CC399B" w:rsidP="006273FB">
            <w:pPr>
              <w:pStyle w:val="a3"/>
              <w:numPr>
                <w:ilvl w:val="0"/>
                <w:numId w:val="23"/>
              </w:numPr>
              <w:spacing w:line="216" w:lineRule="auto"/>
              <w:jc w:val="both"/>
            </w:pPr>
            <w:r w:rsidRPr="001E2F31">
              <w:t>Виды жизненных циклов проектов.</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10.</w:t>
            </w:r>
          </w:p>
        </w:tc>
        <w:tc>
          <w:tcPr>
            <w:tcW w:w="2580" w:type="dxa"/>
          </w:tcPr>
          <w:p w:rsidR="00CC399B" w:rsidRPr="001E2F31" w:rsidRDefault="00CC399B" w:rsidP="006273FB">
            <w:pPr>
              <w:spacing w:line="216" w:lineRule="auto"/>
              <w:jc w:val="both"/>
            </w:pPr>
            <w:r w:rsidRPr="001E2F31">
              <w:t>Планирование проекта</w:t>
            </w:r>
          </w:p>
        </w:tc>
        <w:tc>
          <w:tcPr>
            <w:tcW w:w="6344" w:type="dxa"/>
          </w:tcPr>
          <w:p w:rsidR="00CC399B" w:rsidRPr="001E2F31" w:rsidRDefault="00CC399B" w:rsidP="006273FB">
            <w:pPr>
              <w:pStyle w:val="23"/>
              <w:numPr>
                <w:ilvl w:val="0"/>
                <w:numId w:val="24"/>
              </w:numPr>
              <w:spacing w:after="0" w:line="216" w:lineRule="auto"/>
              <w:jc w:val="both"/>
            </w:pPr>
            <w:r w:rsidRPr="001E2F31">
              <w:t xml:space="preserve">Что планируем (объекты планирования)? </w:t>
            </w:r>
          </w:p>
          <w:p w:rsidR="00CC399B" w:rsidRPr="001E2F31" w:rsidRDefault="00CC399B" w:rsidP="006273FB">
            <w:pPr>
              <w:pStyle w:val="23"/>
              <w:numPr>
                <w:ilvl w:val="0"/>
                <w:numId w:val="24"/>
              </w:numPr>
              <w:spacing w:after="0" w:line="216" w:lineRule="auto"/>
              <w:jc w:val="both"/>
            </w:pPr>
            <w:r w:rsidRPr="001E2F31">
              <w:t xml:space="preserve">Календарный план проекта. </w:t>
            </w:r>
          </w:p>
          <w:p w:rsidR="00CC399B" w:rsidRPr="001E2F31" w:rsidRDefault="00CC399B" w:rsidP="006273FB">
            <w:pPr>
              <w:pStyle w:val="23"/>
              <w:numPr>
                <w:ilvl w:val="0"/>
                <w:numId w:val="24"/>
              </w:numPr>
              <w:spacing w:after="0" w:line="216" w:lineRule="auto"/>
              <w:jc w:val="both"/>
            </w:pPr>
            <w:r w:rsidRPr="001E2F31">
              <w:t xml:space="preserve">Шаги по разработке календарного плана. </w:t>
            </w:r>
          </w:p>
          <w:p w:rsidR="00CC399B" w:rsidRPr="001E2F31" w:rsidRDefault="00CC399B" w:rsidP="006273FB">
            <w:pPr>
              <w:pStyle w:val="23"/>
              <w:numPr>
                <w:ilvl w:val="0"/>
                <w:numId w:val="24"/>
              </w:numPr>
              <w:spacing w:after="0" w:line="216" w:lineRule="auto"/>
              <w:jc w:val="both"/>
            </w:pPr>
            <w:r w:rsidRPr="001E2F31">
              <w:t>Формы представления календарного плана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11.</w:t>
            </w:r>
          </w:p>
        </w:tc>
        <w:tc>
          <w:tcPr>
            <w:tcW w:w="2580" w:type="dxa"/>
          </w:tcPr>
          <w:p w:rsidR="00CC399B" w:rsidRPr="001E2F31" w:rsidRDefault="00CC399B" w:rsidP="006273FB">
            <w:pPr>
              <w:spacing w:line="216" w:lineRule="auto"/>
              <w:jc w:val="both"/>
            </w:pPr>
            <w:r w:rsidRPr="001E2F31">
              <w:t>Бюджет проекта</w:t>
            </w:r>
          </w:p>
        </w:tc>
        <w:tc>
          <w:tcPr>
            <w:tcW w:w="6344" w:type="dxa"/>
          </w:tcPr>
          <w:p w:rsidR="00CC399B" w:rsidRPr="001E2F31" w:rsidRDefault="00CC399B" w:rsidP="006273FB">
            <w:pPr>
              <w:pStyle w:val="23"/>
              <w:numPr>
                <w:ilvl w:val="0"/>
                <w:numId w:val="25"/>
              </w:numPr>
              <w:spacing w:after="0" w:line="216" w:lineRule="auto"/>
              <w:jc w:val="both"/>
            </w:pPr>
            <w:r w:rsidRPr="001E2F31">
              <w:t xml:space="preserve">Определение, назначение, способы представления. </w:t>
            </w:r>
          </w:p>
          <w:p w:rsidR="00CC399B" w:rsidRPr="001E2F31" w:rsidRDefault="00CC399B" w:rsidP="006273FB">
            <w:pPr>
              <w:pStyle w:val="23"/>
              <w:numPr>
                <w:ilvl w:val="0"/>
                <w:numId w:val="25"/>
              </w:numPr>
              <w:spacing w:after="0" w:line="216" w:lineRule="auto"/>
              <w:jc w:val="both"/>
            </w:pPr>
            <w:r w:rsidRPr="001E2F31">
              <w:t xml:space="preserve">Разработка бюджета проекта. </w:t>
            </w:r>
          </w:p>
          <w:p w:rsidR="00CC399B" w:rsidRPr="001E2F31" w:rsidRDefault="00CC399B" w:rsidP="006273FB">
            <w:pPr>
              <w:pStyle w:val="23"/>
              <w:numPr>
                <w:ilvl w:val="0"/>
                <w:numId w:val="25"/>
              </w:numPr>
              <w:spacing w:after="0" w:line="216" w:lineRule="auto"/>
              <w:jc w:val="both"/>
            </w:pPr>
            <w:r w:rsidRPr="001E2F31">
              <w:t xml:space="preserve">Принципы создания бюджета. </w:t>
            </w:r>
          </w:p>
          <w:p w:rsidR="00CC399B" w:rsidRPr="001E2F31" w:rsidRDefault="00CC399B" w:rsidP="006273FB">
            <w:pPr>
              <w:pStyle w:val="23"/>
              <w:numPr>
                <w:ilvl w:val="0"/>
                <w:numId w:val="25"/>
              </w:numPr>
              <w:spacing w:after="0" w:line="216" w:lineRule="auto"/>
              <w:jc w:val="both"/>
            </w:pPr>
            <w:r w:rsidRPr="001E2F31">
              <w:t>Оценка стоимости проекта.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12.</w:t>
            </w:r>
          </w:p>
        </w:tc>
        <w:tc>
          <w:tcPr>
            <w:tcW w:w="2580" w:type="dxa"/>
          </w:tcPr>
          <w:p w:rsidR="00CC399B" w:rsidRPr="001E2F31" w:rsidRDefault="00CC399B" w:rsidP="006273FB">
            <w:pPr>
              <w:spacing w:line="216" w:lineRule="auto"/>
              <w:jc w:val="both"/>
            </w:pPr>
            <w:r w:rsidRPr="001E2F31">
              <w:t>Риски проекта</w:t>
            </w:r>
          </w:p>
        </w:tc>
        <w:tc>
          <w:tcPr>
            <w:tcW w:w="6344" w:type="dxa"/>
          </w:tcPr>
          <w:p w:rsidR="00CC399B" w:rsidRPr="001E2F31" w:rsidRDefault="00CC399B" w:rsidP="006273FB">
            <w:pPr>
              <w:pStyle w:val="23"/>
              <w:numPr>
                <w:ilvl w:val="0"/>
                <w:numId w:val="26"/>
              </w:numPr>
              <w:spacing w:after="0" w:line="216" w:lineRule="auto"/>
              <w:jc w:val="both"/>
            </w:pPr>
            <w:r w:rsidRPr="001E2F31">
              <w:t>Классификация рисков.</w:t>
            </w:r>
          </w:p>
          <w:p w:rsidR="00CC399B" w:rsidRPr="001E2F31" w:rsidRDefault="00CC399B" w:rsidP="006273FB">
            <w:pPr>
              <w:pStyle w:val="23"/>
              <w:numPr>
                <w:ilvl w:val="0"/>
                <w:numId w:val="26"/>
              </w:numPr>
              <w:spacing w:after="0" w:line="216" w:lineRule="auto"/>
              <w:jc w:val="both"/>
            </w:pPr>
            <w:r w:rsidRPr="001E2F31">
              <w:t>Управление рисками.</w:t>
            </w:r>
          </w:p>
          <w:p w:rsidR="00CC399B" w:rsidRPr="001E2F31" w:rsidRDefault="00CC399B" w:rsidP="006273FB">
            <w:pPr>
              <w:pStyle w:val="23"/>
              <w:numPr>
                <w:ilvl w:val="0"/>
                <w:numId w:val="26"/>
              </w:numPr>
              <w:spacing w:after="0" w:line="216" w:lineRule="auto"/>
              <w:jc w:val="both"/>
            </w:pPr>
            <w:r w:rsidRPr="001E2F31">
              <w:t>Выявление (идентификация) рисков.</w:t>
            </w:r>
          </w:p>
          <w:p w:rsidR="00CC399B" w:rsidRPr="001E2F31" w:rsidRDefault="00CC399B" w:rsidP="006273FB">
            <w:pPr>
              <w:pStyle w:val="23"/>
              <w:numPr>
                <w:ilvl w:val="0"/>
                <w:numId w:val="26"/>
              </w:numPr>
              <w:spacing w:after="0" w:line="216" w:lineRule="auto"/>
              <w:jc w:val="both"/>
            </w:pPr>
            <w:r w:rsidRPr="001E2F31">
              <w:t>Оценка рисков.</w:t>
            </w:r>
          </w:p>
          <w:p w:rsidR="00CC399B" w:rsidRPr="001E2F31" w:rsidRDefault="00CC399B" w:rsidP="006273FB">
            <w:pPr>
              <w:pStyle w:val="23"/>
              <w:numPr>
                <w:ilvl w:val="0"/>
                <w:numId w:val="26"/>
              </w:numPr>
              <w:spacing w:after="0" w:line="216" w:lineRule="auto"/>
              <w:jc w:val="both"/>
            </w:pPr>
            <w:r w:rsidRPr="001E2F31">
              <w:t>Планирование мероприятий по предотвращению рисков</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13.</w:t>
            </w:r>
          </w:p>
        </w:tc>
        <w:tc>
          <w:tcPr>
            <w:tcW w:w="2580"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6344" w:type="dxa"/>
          </w:tcPr>
          <w:p w:rsidR="00CC399B" w:rsidRPr="001E2F31" w:rsidRDefault="00CC399B" w:rsidP="006273FB">
            <w:pPr>
              <w:pStyle w:val="23"/>
              <w:numPr>
                <w:ilvl w:val="0"/>
                <w:numId w:val="27"/>
              </w:numPr>
              <w:spacing w:after="0" w:line="216" w:lineRule="auto"/>
              <w:jc w:val="both"/>
            </w:pPr>
            <w:r w:rsidRPr="001E2F31">
              <w:t>Управление проектами.</w:t>
            </w:r>
          </w:p>
          <w:p w:rsidR="00CC399B" w:rsidRPr="001E2F31" w:rsidRDefault="00CC399B" w:rsidP="006273FB">
            <w:pPr>
              <w:pStyle w:val="23"/>
              <w:numPr>
                <w:ilvl w:val="0"/>
                <w:numId w:val="27"/>
              </w:numPr>
              <w:spacing w:after="0" w:line="216" w:lineRule="auto"/>
              <w:jc w:val="both"/>
            </w:pPr>
            <w:r w:rsidRPr="001E2F31">
              <w:t>Методы управления проектами.</w:t>
            </w:r>
          </w:p>
          <w:p w:rsidR="00CC399B" w:rsidRPr="001E2F31" w:rsidRDefault="00CC399B" w:rsidP="006273FB">
            <w:pPr>
              <w:pStyle w:val="23"/>
              <w:numPr>
                <w:ilvl w:val="0"/>
                <w:numId w:val="27"/>
              </w:numPr>
              <w:spacing w:after="0" w:line="216" w:lineRule="auto"/>
              <w:jc w:val="both"/>
            </w:pPr>
            <w:r w:rsidRPr="001E2F31">
              <w:t xml:space="preserve">Классическое проектное управление. </w:t>
            </w:r>
          </w:p>
          <w:p w:rsidR="00CC399B" w:rsidRPr="001E2F31" w:rsidRDefault="00CC399B" w:rsidP="006273FB">
            <w:pPr>
              <w:pStyle w:val="23"/>
              <w:numPr>
                <w:ilvl w:val="0"/>
                <w:numId w:val="27"/>
              </w:numPr>
              <w:spacing w:after="0" w:line="216" w:lineRule="auto"/>
              <w:jc w:val="both"/>
            </w:pP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14.</w:t>
            </w:r>
          </w:p>
        </w:tc>
        <w:tc>
          <w:tcPr>
            <w:tcW w:w="2580" w:type="dxa"/>
          </w:tcPr>
          <w:p w:rsidR="00CC399B" w:rsidRPr="001E2F31" w:rsidRDefault="00CC399B" w:rsidP="006273FB">
            <w:pPr>
              <w:spacing w:line="216" w:lineRule="auto"/>
              <w:jc w:val="both"/>
            </w:pPr>
            <w:r w:rsidRPr="001E2F31">
              <w:t>Оценка хода реализации проекта</w:t>
            </w:r>
          </w:p>
        </w:tc>
        <w:tc>
          <w:tcPr>
            <w:tcW w:w="6344" w:type="dxa"/>
          </w:tcPr>
          <w:p w:rsidR="00CC399B" w:rsidRPr="001E2F31" w:rsidRDefault="00CC399B" w:rsidP="006273FB">
            <w:pPr>
              <w:pStyle w:val="23"/>
              <w:numPr>
                <w:ilvl w:val="0"/>
                <w:numId w:val="28"/>
              </w:numPr>
              <w:spacing w:after="0" w:line="216" w:lineRule="auto"/>
              <w:jc w:val="both"/>
            </w:pPr>
            <w:r w:rsidRPr="001E2F31">
              <w:t>Мониторинг и контроль.</w:t>
            </w:r>
          </w:p>
          <w:p w:rsidR="00CC399B" w:rsidRPr="001E2F31" w:rsidRDefault="00CC399B" w:rsidP="006273FB">
            <w:pPr>
              <w:pStyle w:val="23"/>
              <w:numPr>
                <w:ilvl w:val="0"/>
                <w:numId w:val="28"/>
              </w:numPr>
              <w:spacing w:after="0" w:line="216" w:lineRule="auto"/>
              <w:jc w:val="both"/>
            </w:pPr>
            <w:r w:rsidRPr="001E2F31">
              <w:t>Какие действия предпринимаются на этапе реализации?</w:t>
            </w:r>
          </w:p>
          <w:p w:rsidR="00CC399B" w:rsidRPr="001E2F31" w:rsidRDefault="00CC399B" w:rsidP="006273FB">
            <w:pPr>
              <w:pStyle w:val="23"/>
              <w:numPr>
                <w:ilvl w:val="0"/>
                <w:numId w:val="28"/>
              </w:numPr>
              <w:spacing w:after="0" w:line="216" w:lineRule="auto"/>
              <w:jc w:val="both"/>
            </w:pPr>
            <w:r w:rsidRPr="001E2F31">
              <w:t xml:space="preserve"> Информирование заинтересованных лиц. </w:t>
            </w:r>
          </w:p>
          <w:p w:rsidR="00CC399B" w:rsidRPr="001E2F31" w:rsidRDefault="00CC399B" w:rsidP="006273FB">
            <w:pPr>
              <w:pStyle w:val="23"/>
              <w:numPr>
                <w:ilvl w:val="0"/>
                <w:numId w:val="28"/>
              </w:numPr>
              <w:spacing w:after="0" w:line="216" w:lineRule="auto"/>
              <w:jc w:val="both"/>
            </w:pPr>
            <w:r w:rsidRPr="001E2F31">
              <w:t xml:space="preserve">Отчетность в проекте. </w:t>
            </w:r>
          </w:p>
          <w:p w:rsidR="00CC399B" w:rsidRPr="001E2F31" w:rsidRDefault="00CC399B" w:rsidP="006273FB">
            <w:pPr>
              <w:pStyle w:val="23"/>
              <w:numPr>
                <w:ilvl w:val="0"/>
                <w:numId w:val="28"/>
              </w:numPr>
              <w:spacing w:after="0" w:line="216" w:lineRule="auto"/>
              <w:jc w:val="both"/>
            </w:pPr>
            <w:r w:rsidRPr="001E2F31">
              <w:t>Изменения в проекте</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15.</w:t>
            </w:r>
          </w:p>
        </w:tc>
        <w:tc>
          <w:tcPr>
            <w:tcW w:w="2580" w:type="dxa"/>
          </w:tcPr>
          <w:p w:rsidR="00CC399B" w:rsidRPr="001E2F31" w:rsidRDefault="00CC399B" w:rsidP="006273FB">
            <w:pPr>
              <w:spacing w:line="216" w:lineRule="auto"/>
              <w:jc w:val="both"/>
            </w:pPr>
            <w:r w:rsidRPr="001E2F31">
              <w:t>Сдача-приемка продукта проекта</w:t>
            </w:r>
          </w:p>
        </w:tc>
        <w:tc>
          <w:tcPr>
            <w:tcW w:w="6344" w:type="dxa"/>
          </w:tcPr>
          <w:p w:rsidR="00CC399B" w:rsidRPr="001E2F31" w:rsidRDefault="00CC399B" w:rsidP="006273FB">
            <w:pPr>
              <w:pStyle w:val="23"/>
              <w:numPr>
                <w:ilvl w:val="0"/>
                <w:numId w:val="29"/>
              </w:numPr>
              <w:spacing w:after="0" w:line="216" w:lineRule="auto"/>
              <w:jc w:val="both"/>
            </w:pPr>
            <w:r w:rsidRPr="001E2F31">
              <w:t>Закрытие проекта.</w:t>
            </w:r>
          </w:p>
          <w:p w:rsidR="00CC399B" w:rsidRPr="001E2F31" w:rsidRDefault="00CC399B" w:rsidP="006273FB">
            <w:pPr>
              <w:pStyle w:val="23"/>
              <w:numPr>
                <w:ilvl w:val="0"/>
                <w:numId w:val="29"/>
              </w:numPr>
              <w:spacing w:after="0" w:line="216" w:lineRule="auto"/>
              <w:jc w:val="both"/>
            </w:pPr>
            <w:r w:rsidRPr="001E2F31">
              <w:t>Задачи на этапе завершения проекта.</w:t>
            </w:r>
          </w:p>
          <w:p w:rsidR="00CC399B" w:rsidRPr="001E2F31" w:rsidRDefault="00CC399B" w:rsidP="006273FB">
            <w:pPr>
              <w:pStyle w:val="23"/>
              <w:numPr>
                <w:ilvl w:val="0"/>
                <w:numId w:val="29"/>
              </w:numPr>
              <w:spacing w:after="0" w:line="216" w:lineRule="auto"/>
              <w:jc w:val="both"/>
            </w:pPr>
            <w:r w:rsidRPr="001E2F31">
              <w:t>Преждевременно закрытые проекты.</w:t>
            </w:r>
          </w:p>
          <w:p w:rsidR="00CC399B" w:rsidRPr="001E2F31" w:rsidRDefault="00CC399B" w:rsidP="006273FB">
            <w:pPr>
              <w:pStyle w:val="23"/>
              <w:numPr>
                <w:ilvl w:val="0"/>
                <w:numId w:val="29"/>
              </w:numPr>
              <w:spacing w:after="0" w:line="216" w:lineRule="auto"/>
              <w:jc w:val="both"/>
            </w:pPr>
            <w:r w:rsidRPr="001E2F31">
              <w:t>Итоговое представление результатов проекта</w:t>
            </w:r>
          </w:p>
        </w:tc>
      </w:tr>
      <w:bookmarkEnd w:id="2"/>
    </w:tbl>
    <w:p w:rsidR="00CC399B" w:rsidRPr="001E2F31" w:rsidRDefault="00CC399B" w:rsidP="00D00133">
      <w:pPr>
        <w:autoSpaceDE w:val="0"/>
        <w:autoSpaceDN w:val="0"/>
        <w:adjustRightInd w:val="0"/>
        <w:jc w:val="both"/>
        <w:rPr>
          <w:b/>
          <w:bCs/>
          <w:i/>
          <w:iCs/>
        </w:rPr>
      </w:pPr>
    </w:p>
    <w:p w:rsidR="00CC399B" w:rsidRPr="001E2F31" w:rsidRDefault="00CC399B" w:rsidP="004E5484">
      <w:pPr>
        <w:autoSpaceDE w:val="0"/>
        <w:autoSpaceDN w:val="0"/>
        <w:adjustRightInd w:val="0"/>
        <w:rPr>
          <w:b/>
        </w:rPr>
      </w:pPr>
      <w:r w:rsidRPr="001E2F31">
        <w:rPr>
          <w:b/>
        </w:rPr>
        <w:t>4.2.3. Содержание самостоятельной работы</w:t>
      </w:r>
    </w:p>
    <w:p w:rsidR="00CC399B" w:rsidRPr="001E2F31" w:rsidRDefault="00CC39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CC399B" w:rsidRPr="001E2F31" w:rsidTr="006273FB">
        <w:tc>
          <w:tcPr>
            <w:tcW w:w="817" w:type="dxa"/>
          </w:tcPr>
          <w:p w:rsidR="00CC399B" w:rsidRPr="001E2F31" w:rsidRDefault="00CC399B" w:rsidP="006273FB">
            <w:pPr>
              <w:spacing w:line="216" w:lineRule="auto"/>
              <w:jc w:val="center"/>
              <w:rPr>
                <w:b/>
              </w:rPr>
            </w:pPr>
            <w:r w:rsidRPr="001E2F31">
              <w:rPr>
                <w:b/>
              </w:rPr>
              <w:t>№ п/п</w:t>
            </w:r>
          </w:p>
        </w:tc>
        <w:tc>
          <w:tcPr>
            <w:tcW w:w="1910"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7049" w:type="dxa"/>
          </w:tcPr>
          <w:p w:rsidR="00CC399B" w:rsidRPr="001E2F31" w:rsidRDefault="00CC399B" w:rsidP="006273FB">
            <w:pPr>
              <w:spacing w:line="216" w:lineRule="auto"/>
              <w:jc w:val="center"/>
              <w:rPr>
                <w:b/>
              </w:rPr>
            </w:pPr>
            <w:r w:rsidRPr="001E2F31">
              <w:rPr>
                <w:b/>
              </w:rPr>
              <w:t>Формы и тематика самостоятельной работы</w:t>
            </w:r>
          </w:p>
        </w:tc>
      </w:tr>
      <w:tr w:rsidR="00CC399B" w:rsidRPr="001E2F31" w:rsidTr="006273FB">
        <w:tc>
          <w:tcPr>
            <w:tcW w:w="817" w:type="dxa"/>
          </w:tcPr>
          <w:p w:rsidR="00CC399B" w:rsidRPr="001E2F31" w:rsidRDefault="00CC399B" w:rsidP="006273FB">
            <w:pPr>
              <w:pStyle w:val="a3"/>
              <w:spacing w:line="216" w:lineRule="auto"/>
              <w:ind w:left="0"/>
            </w:pPr>
            <w:r w:rsidRPr="001E2F31">
              <w:t>1.</w:t>
            </w:r>
          </w:p>
        </w:tc>
        <w:tc>
          <w:tcPr>
            <w:tcW w:w="1910"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7049" w:type="dxa"/>
          </w:tcPr>
          <w:p w:rsidR="00CC399B" w:rsidRPr="001E2F31" w:rsidRDefault="00CC399B" w:rsidP="006273FB">
            <w:pPr>
              <w:autoSpaceDE w:val="0"/>
              <w:autoSpaceDN w:val="0"/>
              <w:adjustRightInd w:val="0"/>
              <w:spacing w:line="216" w:lineRule="auto"/>
              <w:jc w:val="both"/>
            </w:pPr>
            <w:r w:rsidRPr="001E2F31">
              <w:t>Новейшие концепции проектной деятельности.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Подготовка презентации</w:t>
            </w:r>
          </w:p>
        </w:tc>
      </w:tr>
      <w:tr w:rsidR="00CC399B" w:rsidRPr="001E2F31" w:rsidTr="006273FB">
        <w:tc>
          <w:tcPr>
            <w:tcW w:w="817" w:type="dxa"/>
          </w:tcPr>
          <w:p w:rsidR="00CC399B" w:rsidRPr="001E2F31" w:rsidRDefault="00CC399B" w:rsidP="006273FB">
            <w:pPr>
              <w:pStyle w:val="a3"/>
              <w:spacing w:line="216" w:lineRule="auto"/>
              <w:ind w:left="0"/>
            </w:pPr>
            <w:r w:rsidRPr="001E2F31">
              <w:t>2.</w:t>
            </w:r>
          </w:p>
        </w:tc>
        <w:tc>
          <w:tcPr>
            <w:tcW w:w="1910" w:type="dxa"/>
          </w:tcPr>
          <w:p w:rsidR="00CC399B" w:rsidRPr="001E2F31" w:rsidRDefault="00CC399B" w:rsidP="006273FB">
            <w:pPr>
              <w:spacing w:line="216" w:lineRule="auto"/>
              <w:jc w:val="both"/>
            </w:pPr>
            <w:r w:rsidRPr="001E2F31">
              <w:t>Формирование команды</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 xml:space="preserve">Особенности построения команд и </w:t>
            </w:r>
            <w:proofErr w:type="spellStart"/>
            <w:r w:rsidRPr="001E2F31">
              <w:rPr>
                <w:color w:val="000000"/>
              </w:rPr>
              <w:t>командообразования</w:t>
            </w:r>
            <w:proofErr w:type="spellEnd"/>
            <w:r w:rsidRPr="001E2F31">
              <w:rPr>
                <w:color w:val="000000"/>
              </w:rPr>
              <w:t>.</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3.</w:t>
            </w:r>
          </w:p>
        </w:tc>
        <w:tc>
          <w:tcPr>
            <w:tcW w:w="1910" w:type="dxa"/>
          </w:tcPr>
          <w:p w:rsidR="00CC399B" w:rsidRPr="001E2F31" w:rsidRDefault="00CC399B" w:rsidP="006273FB">
            <w:pPr>
              <w:shd w:val="clear" w:color="auto" w:fill="FFFFFF"/>
              <w:spacing w:line="216" w:lineRule="auto"/>
              <w:jc w:val="both"/>
              <w:rPr>
                <w:bCs/>
              </w:rPr>
            </w:pPr>
            <w:r w:rsidRPr="001E2F31">
              <w:rPr>
                <w:iCs/>
              </w:rPr>
              <w:t>Коммуникации в проекте</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Особенности коммуникации в проектной команде</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t>Использование ИКТ-технологий</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4.</w:t>
            </w:r>
          </w:p>
        </w:tc>
        <w:tc>
          <w:tcPr>
            <w:tcW w:w="1910" w:type="dxa"/>
          </w:tcPr>
          <w:p w:rsidR="00CC399B" w:rsidRPr="001E2F31" w:rsidRDefault="00CC399B" w:rsidP="006273FB">
            <w:pPr>
              <w:spacing w:line="216" w:lineRule="auto"/>
              <w:jc w:val="both"/>
            </w:pPr>
            <w:r w:rsidRPr="001E2F31">
              <w:t>Методы генерации идей</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Генерация идей: креативные способы и методики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5.</w:t>
            </w:r>
          </w:p>
        </w:tc>
        <w:tc>
          <w:tcPr>
            <w:tcW w:w="1910" w:type="dxa"/>
          </w:tcPr>
          <w:p w:rsidR="00CC399B" w:rsidRPr="001E2F31" w:rsidRDefault="00CC399B" w:rsidP="006273FB">
            <w:pPr>
              <w:spacing w:line="216" w:lineRule="auto"/>
              <w:jc w:val="both"/>
            </w:pPr>
            <w:r w:rsidRPr="001E2F31">
              <w:t>Образ продукта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 xml:space="preserve">Технологии </w:t>
            </w:r>
            <w:proofErr w:type="spellStart"/>
            <w:r w:rsidRPr="001E2F31">
              <w:rPr>
                <w:color w:val="000000"/>
              </w:rPr>
              <w:t>прототипирования</w:t>
            </w:r>
            <w:proofErr w:type="spellEnd"/>
            <w:r w:rsidRPr="001E2F31">
              <w:rPr>
                <w:color w:val="000000"/>
              </w:rPr>
              <w:t xml:space="preserve"> для конкретных задач</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pacing w:line="216" w:lineRule="auto"/>
              <w:jc w:val="both"/>
            </w:pPr>
            <w:r w:rsidRPr="001E2F31">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6.</w:t>
            </w:r>
          </w:p>
        </w:tc>
        <w:tc>
          <w:tcPr>
            <w:tcW w:w="1910" w:type="dxa"/>
          </w:tcPr>
          <w:p w:rsidR="00CC399B" w:rsidRPr="001E2F31" w:rsidRDefault="00CC399B" w:rsidP="006273FB">
            <w:pPr>
              <w:spacing w:line="216" w:lineRule="auto"/>
              <w:jc w:val="both"/>
            </w:pPr>
            <w:r w:rsidRPr="001E2F31">
              <w:t>Презентация идеи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Правила и возможности оформления презентации проекта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pacing w:line="216" w:lineRule="auto"/>
              <w:jc w:val="both"/>
            </w:pPr>
            <w:r w:rsidRPr="001E2F31">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Подготовка презентации</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7.</w:t>
            </w:r>
          </w:p>
        </w:tc>
        <w:tc>
          <w:tcPr>
            <w:tcW w:w="1910" w:type="dxa"/>
          </w:tcPr>
          <w:p w:rsidR="00CC399B" w:rsidRPr="001E2F31" w:rsidRDefault="00CC399B" w:rsidP="006273FB">
            <w:pPr>
              <w:spacing w:line="216" w:lineRule="auto"/>
              <w:jc w:val="both"/>
            </w:pPr>
            <w:r w:rsidRPr="001E2F31">
              <w:t>Правовые основы   проектной деятельности</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Изучение нормативной документации в сфере проектного управления</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8.</w:t>
            </w:r>
          </w:p>
        </w:tc>
        <w:tc>
          <w:tcPr>
            <w:tcW w:w="1910" w:type="dxa"/>
          </w:tcPr>
          <w:p w:rsidR="00CC399B" w:rsidRPr="001E2F31" w:rsidRDefault="00CC399B" w:rsidP="006273FB">
            <w:pPr>
              <w:spacing w:line="216" w:lineRule="auto"/>
              <w:jc w:val="both"/>
            </w:pPr>
            <w:r w:rsidRPr="001E2F31">
              <w:t>Разработка требований к результату</w:t>
            </w:r>
          </w:p>
        </w:tc>
        <w:tc>
          <w:tcPr>
            <w:tcW w:w="7049" w:type="dxa"/>
          </w:tcPr>
          <w:p w:rsidR="00CC399B" w:rsidRPr="001E2F31" w:rsidRDefault="00CC399B" w:rsidP="006273FB">
            <w:pPr>
              <w:shd w:val="clear" w:color="auto" w:fill="FFFFFF"/>
              <w:spacing w:line="216" w:lineRule="auto"/>
              <w:jc w:val="both"/>
            </w:pPr>
            <w:r w:rsidRPr="001E2F31">
              <w:t>Требования, предъявляемые заказчиками к проектам</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Индивидуальные 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9..</w:t>
            </w:r>
          </w:p>
        </w:tc>
        <w:tc>
          <w:tcPr>
            <w:tcW w:w="1910" w:type="dxa"/>
          </w:tcPr>
          <w:p w:rsidR="00CC399B" w:rsidRPr="001E2F31" w:rsidRDefault="00CC399B" w:rsidP="006273FB">
            <w:pPr>
              <w:spacing w:line="216" w:lineRule="auto"/>
              <w:jc w:val="both"/>
            </w:pPr>
            <w:r w:rsidRPr="001E2F31">
              <w:t>Жизненный цикл проекта</w:t>
            </w:r>
          </w:p>
        </w:tc>
        <w:tc>
          <w:tcPr>
            <w:tcW w:w="7049" w:type="dxa"/>
          </w:tcPr>
          <w:p w:rsidR="00CC399B" w:rsidRPr="001E2F31" w:rsidRDefault="00CC399B" w:rsidP="006273FB">
            <w:pPr>
              <w:spacing w:line="216" w:lineRule="auto"/>
              <w:jc w:val="both"/>
            </w:pPr>
            <w:r w:rsidRPr="001E2F31">
              <w:t>Особенности жизненного цикла проекта на разных стадиях его реализации</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Реферирование литературы</w:t>
            </w: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pPr>
            <w:r w:rsidRPr="001E2F31">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10.</w:t>
            </w:r>
          </w:p>
        </w:tc>
        <w:tc>
          <w:tcPr>
            <w:tcW w:w="1910" w:type="dxa"/>
          </w:tcPr>
          <w:p w:rsidR="00CC399B" w:rsidRPr="001E2F31" w:rsidRDefault="00CC399B" w:rsidP="006273FB">
            <w:pPr>
              <w:spacing w:line="216" w:lineRule="auto"/>
              <w:jc w:val="both"/>
            </w:pPr>
            <w:r w:rsidRPr="001E2F31">
              <w:t>Планирование проекта</w:t>
            </w:r>
          </w:p>
        </w:tc>
        <w:tc>
          <w:tcPr>
            <w:tcW w:w="7049" w:type="dxa"/>
          </w:tcPr>
          <w:p w:rsidR="00CC399B" w:rsidRPr="001E2F31" w:rsidRDefault="00CC399B" w:rsidP="006273FB">
            <w:pPr>
              <w:shd w:val="clear" w:color="auto" w:fill="FFFFFF"/>
              <w:spacing w:line="216" w:lineRule="auto"/>
              <w:jc w:val="both"/>
            </w:pPr>
            <w:r w:rsidRPr="001E2F31">
              <w:t>Технологии планирования проектной деятельности</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Реферирование литературы</w:t>
            </w: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11.</w:t>
            </w:r>
          </w:p>
        </w:tc>
        <w:tc>
          <w:tcPr>
            <w:tcW w:w="1910" w:type="dxa"/>
          </w:tcPr>
          <w:p w:rsidR="00CC399B" w:rsidRPr="001E2F31" w:rsidRDefault="00CC399B" w:rsidP="006273FB">
            <w:pPr>
              <w:spacing w:line="216" w:lineRule="auto"/>
              <w:jc w:val="both"/>
            </w:pPr>
            <w:r w:rsidRPr="001E2F31">
              <w:t>Бюджет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Регламент бюджетирования и организация системы бюджетирования</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12.</w:t>
            </w:r>
          </w:p>
        </w:tc>
        <w:tc>
          <w:tcPr>
            <w:tcW w:w="1910" w:type="dxa"/>
          </w:tcPr>
          <w:p w:rsidR="00CC399B" w:rsidRPr="001E2F31" w:rsidRDefault="00CC399B" w:rsidP="006273FB">
            <w:pPr>
              <w:spacing w:line="216" w:lineRule="auto"/>
              <w:jc w:val="both"/>
            </w:pPr>
            <w:r w:rsidRPr="001E2F31">
              <w:t>Риски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Управление рисками в проекте: анализ и оценка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Индивидуальные творческие задания</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13.</w:t>
            </w:r>
          </w:p>
        </w:tc>
        <w:tc>
          <w:tcPr>
            <w:tcW w:w="1910"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Особенности управления проектами на начальной стадии реализации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14.</w:t>
            </w:r>
          </w:p>
        </w:tc>
        <w:tc>
          <w:tcPr>
            <w:tcW w:w="1910" w:type="dxa"/>
          </w:tcPr>
          <w:p w:rsidR="00CC399B" w:rsidRPr="001E2F31" w:rsidRDefault="00CC399B" w:rsidP="006273FB">
            <w:pPr>
              <w:spacing w:line="216" w:lineRule="auto"/>
              <w:jc w:val="both"/>
            </w:pPr>
            <w:r w:rsidRPr="001E2F31">
              <w:t>Оценка хода реализации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Ключевые процессы реализации проекта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15.</w:t>
            </w:r>
          </w:p>
        </w:tc>
        <w:tc>
          <w:tcPr>
            <w:tcW w:w="1910" w:type="dxa"/>
          </w:tcPr>
          <w:p w:rsidR="00CC399B" w:rsidRPr="001E2F31" w:rsidRDefault="00CC399B" w:rsidP="006273FB">
            <w:pPr>
              <w:spacing w:line="216" w:lineRule="auto"/>
              <w:jc w:val="both"/>
            </w:pPr>
            <w:r w:rsidRPr="001E2F31">
              <w:t>Сдача-приемка продукта проекта</w:t>
            </w:r>
          </w:p>
        </w:tc>
        <w:tc>
          <w:tcPr>
            <w:tcW w:w="7049" w:type="dxa"/>
          </w:tcPr>
          <w:p w:rsidR="00CC399B" w:rsidRPr="001E2F31" w:rsidRDefault="00CC399B" w:rsidP="006273FB">
            <w:pPr>
              <w:spacing w:line="216" w:lineRule="auto"/>
              <w:jc w:val="both"/>
            </w:pPr>
            <w:r w:rsidRPr="001E2F31">
              <w:t>Порядок и особенности сдача-приемки продукта проекта</w:t>
            </w:r>
          </w:p>
          <w:p w:rsidR="00CC399B" w:rsidRPr="001E2F31" w:rsidRDefault="00CC399B" w:rsidP="006273FB">
            <w:pPr>
              <w:spacing w:line="216" w:lineRule="auto"/>
              <w:jc w:val="both"/>
            </w:pPr>
            <w:r w:rsidRPr="001E2F31">
              <w:t>Работа со справочными материалами</w:t>
            </w:r>
          </w:p>
          <w:p w:rsidR="00CC399B" w:rsidRPr="001E2F31" w:rsidRDefault="00CC399B" w:rsidP="006273FB">
            <w:pPr>
              <w:spacing w:line="216" w:lineRule="auto"/>
              <w:jc w:val="both"/>
            </w:pPr>
            <w:r w:rsidRPr="001E2F31">
              <w:t>Работа с Интернет-ресурсами</w:t>
            </w:r>
          </w:p>
          <w:p w:rsidR="00CC399B" w:rsidRPr="001E2F31" w:rsidRDefault="00CC399B" w:rsidP="006273FB">
            <w:pPr>
              <w:spacing w:line="216" w:lineRule="auto"/>
              <w:jc w:val="both"/>
            </w:pPr>
            <w:r w:rsidRPr="001E2F31">
              <w:t>Творческие задания</w:t>
            </w:r>
          </w:p>
          <w:p w:rsidR="00CC399B" w:rsidRPr="001E2F31" w:rsidRDefault="00CC399B" w:rsidP="006273FB">
            <w:pPr>
              <w:spacing w:line="216" w:lineRule="auto"/>
              <w:jc w:val="both"/>
            </w:pPr>
            <w:r w:rsidRPr="001E2F31">
              <w:t>Подготовка презентации</w:t>
            </w:r>
          </w:p>
        </w:tc>
      </w:tr>
    </w:tbl>
    <w:p w:rsidR="00CC399B" w:rsidRPr="001E2F31" w:rsidRDefault="00CC399B" w:rsidP="006774E3">
      <w:pPr>
        <w:autoSpaceDE w:val="0"/>
        <w:autoSpaceDN w:val="0"/>
        <w:adjustRightInd w:val="0"/>
        <w:ind w:left="360"/>
        <w:jc w:val="both"/>
        <w:rPr>
          <w:b/>
          <w:bCs/>
          <w:i/>
          <w:iCs/>
        </w:rPr>
      </w:pPr>
    </w:p>
    <w:p w:rsidR="00CC399B" w:rsidRPr="001E2F31" w:rsidRDefault="00CC399B" w:rsidP="006774E3">
      <w:pPr>
        <w:autoSpaceDE w:val="0"/>
        <w:autoSpaceDN w:val="0"/>
        <w:adjustRightInd w:val="0"/>
        <w:ind w:left="360"/>
        <w:jc w:val="both"/>
        <w:rPr>
          <w:b/>
          <w:bCs/>
          <w:i/>
          <w:iCs/>
        </w:rPr>
      </w:pPr>
    </w:p>
    <w:p w:rsidR="00CC399B" w:rsidRPr="001E2F31" w:rsidRDefault="00CC399B" w:rsidP="00FC61D7">
      <w:pPr>
        <w:tabs>
          <w:tab w:val="left" w:pos="284"/>
        </w:tabs>
        <w:autoSpaceDE w:val="0"/>
        <w:autoSpaceDN w:val="0"/>
        <w:adjustRightInd w:val="0"/>
        <w:jc w:val="both"/>
        <w:rPr>
          <w:b/>
          <w:bCs/>
          <w:i/>
          <w:iCs/>
        </w:rPr>
      </w:pPr>
      <w:r w:rsidRPr="001E2F31">
        <w:rPr>
          <w:b/>
          <w:bCs/>
          <w:i/>
          <w:iCs/>
        </w:rPr>
        <w:t xml:space="preserve">5.Перечень учебно-методического обеспечения для самостоятельной работы обучающихся по дисциплине </w:t>
      </w:r>
    </w:p>
    <w:p w:rsidR="00CC399B" w:rsidRPr="001E2F31" w:rsidRDefault="00CC399B" w:rsidP="00FC61D7">
      <w:pPr>
        <w:tabs>
          <w:tab w:val="left" w:pos="284"/>
        </w:tabs>
        <w:jc w:val="both"/>
        <w:rPr>
          <w:color w:val="000000"/>
          <w:shd w:val="clear" w:color="auto" w:fill="FFFFFF"/>
        </w:rPr>
      </w:pPr>
    </w:p>
    <w:p w:rsidR="00CC399B" w:rsidRPr="001E2F31" w:rsidRDefault="00CC399B" w:rsidP="00825FD3">
      <w:pPr>
        <w:pStyle w:val="a3"/>
        <w:numPr>
          <w:ilvl w:val="0"/>
          <w:numId w:val="31"/>
        </w:numPr>
        <w:tabs>
          <w:tab w:val="left" w:pos="284"/>
        </w:tabs>
        <w:ind w:left="0" w:firstLine="0"/>
        <w:jc w:val="both"/>
        <w:rPr>
          <w:color w:val="000000"/>
          <w:shd w:val="clear" w:color="auto" w:fill="FFFFFF"/>
        </w:rPr>
      </w:pPr>
      <w:r w:rsidRPr="001E2F31">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1E2F31">
          <w:rPr>
            <w:rStyle w:val="a6"/>
            <w:shd w:val="clear" w:color="auto" w:fill="FFFFFF"/>
          </w:rPr>
          <w:t>http://www.iprbookshop.ru/104230.html</w:t>
        </w:r>
      </w:hyperlink>
    </w:p>
    <w:p w:rsidR="00CC399B" w:rsidRPr="001E2F31" w:rsidRDefault="00CC399B" w:rsidP="00FC61D7">
      <w:pPr>
        <w:tabs>
          <w:tab w:val="left" w:pos="284"/>
        </w:tabs>
        <w:jc w:val="both"/>
        <w:rPr>
          <w:color w:val="000000"/>
          <w:shd w:val="clear" w:color="auto" w:fill="FFFFFF"/>
        </w:rPr>
      </w:pPr>
    </w:p>
    <w:p w:rsidR="00CC399B" w:rsidRPr="001E2F31" w:rsidRDefault="00CC399B" w:rsidP="00825FD3">
      <w:pPr>
        <w:pStyle w:val="a3"/>
        <w:numPr>
          <w:ilvl w:val="0"/>
          <w:numId w:val="31"/>
        </w:numPr>
        <w:tabs>
          <w:tab w:val="left" w:pos="284"/>
        </w:tabs>
        <w:ind w:left="0" w:firstLine="0"/>
        <w:jc w:val="both"/>
        <w:rPr>
          <w:color w:val="000000"/>
          <w:shd w:val="clear" w:color="auto" w:fill="FFFFFF"/>
        </w:rPr>
      </w:pPr>
      <w:r w:rsidRPr="001E2F31">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1E2F31">
          <w:rPr>
            <w:rStyle w:val="a6"/>
            <w:shd w:val="clear" w:color="auto" w:fill="FFFFFF"/>
          </w:rPr>
          <w:t>http://www.iprbookshop.ru/104231.html</w:t>
        </w:r>
      </w:hyperlink>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color w:val="000000"/>
          <w:shd w:val="clear" w:color="auto" w:fill="FFFFFF"/>
        </w:rPr>
      </w:pPr>
      <w:r w:rsidRPr="001E2F31">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1E2F31">
          <w:rPr>
            <w:rStyle w:val="a6"/>
            <w:shd w:val="clear" w:color="auto" w:fill="FFFFFF"/>
          </w:rPr>
          <w:t>http://www.iprbookshop.ru/92644.html</w:t>
        </w:r>
      </w:hyperlink>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color w:val="000000"/>
          <w:shd w:val="clear" w:color="auto" w:fill="FFFFFF"/>
        </w:rPr>
      </w:pPr>
      <w:r w:rsidRPr="001E2F31">
        <w:rPr>
          <w:color w:val="000000"/>
          <w:shd w:val="clear" w:color="auto" w:fill="FFFFFF"/>
        </w:rPr>
        <w:t xml:space="preserve">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rStyle w:val="a6"/>
          <w:color w:val="000000"/>
          <w:u w:val="none"/>
          <w:shd w:val="clear" w:color="auto" w:fill="FFFFFF"/>
        </w:rPr>
      </w:pPr>
      <w:r w:rsidRPr="001E2F31">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1E2F31">
        <w:rPr>
          <w:color w:val="000000"/>
          <w:shd w:val="clear" w:color="auto" w:fill="FFFFFF"/>
        </w:rPr>
        <w:t>Семёнова</w:t>
      </w:r>
      <w:proofErr w:type="spellEnd"/>
      <w:r w:rsidRPr="001E2F31">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1E2F31">
          <w:rPr>
            <w:rStyle w:val="a6"/>
            <w:shd w:val="clear" w:color="auto" w:fill="FFFFFF"/>
          </w:rPr>
          <w:t>http://www.iprbookshop.ru/101075.html</w:t>
        </w:r>
      </w:hyperlink>
    </w:p>
    <w:p w:rsidR="00CC399B" w:rsidRPr="001E2F31" w:rsidRDefault="00CC399B" w:rsidP="005C1FAB">
      <w:pPr>
        <w:tabs>
          <w:tab w:val="left" w:pos="284"/>
          <w:tab w:val="left" w:pos="1560"/>
        </w:tabs>
        <w:jc w:val="both"/>
        <w:rPr>
          <w:color w:val="000000"/>
          <w:shd w:val="clear" w:color="auto" w:fill="FFFFFF"/>
        </w:rPr>
      </w:pPr>
    </w:p>
    <w:p w:rsidR="00CC399B" w:rsidRPr="001E2F31" w:rsidRDefault="00CC399B" w:rsidP="005C1FAB">
      <w:pPr>
        <w:shd w:val="clear" w:color="auto" w:fill="FFFFFF"/>
        <w:rPr>
          <w:rFonts w:ascii="yandex-sans" w:hAnsi="yandex-sans"/>
          <w:b/>
          <w:color w:val="000000"/>
          <w:sz w:val="23"/>
          <w:szCs w:val="23"/>
        </w:rPr>
      </w:pPr>
      <w:r w:rsidRPr="001E2F31">
        <w:rPr>
          <w:rFonts w:ascii="yandex-sans" w:hAnsi="yandex-sans"/>
          <w:b/>
          <w:color w:val="000000"/>
          <w:sz w:val="23"/>
          <w:szCs w:val="23"/>
        </w:rPr>
        <w:t xml:space="preserve">Виды самостоятельной работы </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Изучение литературы, конспектирование</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Аннотирование</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Реферирование литературы</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Работа со справочными материалами</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Работа с Интернет-ресурсами</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Использование ИКТ-технологий</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Подготовка эссе, презентаций</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Индивидуальные творческие задания</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Подготовка к экзамену (зачету)</w:t>
      </w:r>
    </w:p>
    <w:p w:rsidR="00CC399B" w:rsidRPr="001E2F31" w:rsidRDefault="00CC399B" w:rsidP="0099365A">
      <w:pPr>
        <w:pStyle w:val="a3"/>
        <w:tabs>
          <w:tab w:val="left" w:pos="284"/>
          <w:tab w:val="left" w:pos="1560"/>
        </w:tabs>
        <w:ind w:left="0"/>
        <w:jc w:val="both"/>
        <w:rPr>
          <w:color w:val="000000"/>
          <w:shd w:val="clear" w:color="auto" w:fill="FFFFFF"/>
        </w:rPr>
      </w:pPr>
    </w:p>
    <w:p w:rsidR="00CC399B" w:rsidRPr="001E2F31" w:rsidRDefault="00CC399B" w:rsidP="007709A1">
      <w:pPr>
        <w:autoSpaceDE w:val="0"/>
        <w:autoSpaceDN w:val="0"/>
        <w:adjustRightInd w:val="0"/>
        <w:ind w:firstLine="567"/>
        <w:jc w:val="both"/>
        <w:rPr>
          <w:b/>
          <w:bCs/>
          <w:i/>
          <w:iCs/>
        </w:rPr>
      </w:pPr>
      <w:r w:rsidRPr="001E2F31">
        <w:rPr>
          <w:b/>
          <w:bCs/>
          <w:i/>
          <w:iCs/>
        </w:rPr>
        <w:t>6.Фонд оценочных средств для проведения текущей и промежуточной аттестации обучающихся по дисциплине (модулю)</w:t>
      </w:r>
    </w:p>
    <w:p w:rsidR="00CC399B" w:rsidRPr="001E2F31" w:rsidRDefault="00CC399B" w:rsidP="007709A1">
      <w:pPr>
        <w:autoSpaceDE w:val="0"/>
        <w:autoSpaceDN w:val="0"/>
        <w:adjustRightInd w:val="0"/>
        <w:ind w:firstLine="567"/>
        <w:jc w:val="both"/>
        <w:rPr>
          <w:b/>
          <w:bCs/>
          <w:i/>
          <w:iCs/>
        </w:rPr>
      </w:pPr>
    </w:p>
    <w:p w:rsidR="00CC399B" w:rsidRPr="001E2F31" w:rsidRDefault="00CC399B" w:rsidP="007709A1">
      <w:pPr>
        <w:autoSpaceDE w:val="0"/>
        <w:autoSpaceDN w:val="0"/>
        <w:adjustRightInd w:val="0"/>
        <w:ind w:firstLine="567"/>
        <w:jc w:val="both"/>
      </w:pPr>
      <w:r w:rsidRPr="001E2F31">
        <w:t>Предусмотрены  следующие виды контроля качества освоения конкретной дисциплины:</w:t>
      </w:r>
    </w:p>
    <w:p w:rsidR="00CC399B" w:rsidRPr="001E2F31" w:rsidRDefault="00CC399B" w:rsidP="007709A1">
      <w:pPr>
        <w:autoSpaceDE w:val="0"/>
        <w:autoSpaceDN w:val="0"/>
        <w:adjustRightInd w:val="0"/>
        <w:ind w:firstLine="567"/>
        <w:jc w:val="both"/>
      </w:pPr>
      <w:r w:rsidRPr="001E2F31">
        <w:t>- текущий контроль успеваемости</w:t>
      </w:r>
    </w:p>
    <w:p w:rsidR="00CC399B" w:rsidRPr="001E2F31" w:rsidRDefault="00CC399B" w:rsidP="007709A1">
      <w:pPr>
        <w:autoSpaceDE w:val="0"/>
        <w:autoSpaceDN w:val="0"/>
        <w:adjustRightInd w:val="0"/>
        <w:ind w:firstLine="567"/>
        <w:jc w:val="both"/>
      </w:pPr>
      <w:r w:rsidRPr="001E2F31">
        <w:t>- промежуточная аттестация обучающихся по дисциплине</w:t>
      </w:r>
    </w:p>
    <w:p w:rsidR="00CC399B" w:rsidRPr="001E2F31" w:rsidRDefault="00CC399B" w:rsidP="007709A1">
      <w:pPr>
        <w:autoSpaceDE w:val="0"/>
        <w:autoSpaceDN w:val="0"/>
        <w:adjustRightInd w:val="0"/>
        <w:ind w:firstLine="567"/>
      </w:pPr>
      <w:r w:rsidRPr="001E2F31">
        <w:t xml:space="preserve">Фонд оценочных средств для проведения промежуточной аттестации обучающихся по дисциплине оформлен в </w:t>
      </w:r>
      <w:r w:rsidRPr="001E2F31">
        <w:rPr>
          <w:bCs/>
        </w:rPr>
        <w:t>приложении</w:t>
      </w:r>
      <w:r w:rsidRPr="001E2F31">
        <w:t xml:space="preserve"> к рабочей программе дисциплины</w:t>
      </w:r>
    </w:p>
    <w:p w:rsidR="00CC399B" w:rsidRPr="001E2F31" w:rsidRDefault="00CC399B" w:rsidP="007709A1">
      <w:pPr>
        <w:autoSpaceDE w:val="0"/>
        <w:autoSpaceDN w:val="0"/>
        <w:adjustRightInd w:val="0"/>
        <w:ind w:firstLine="567"/>
        <w:jc w:val="both"/>
      </w:pPr>
      <w:r w:rsidRPr="001E2F31">
        <w:t>Текущий контроль успеваемости обеспечивает оценивание хода освоения дисциплины в процессе обучения.</w:t>
      </w:r>
    </w:p>
    <w:p w:rsidR="00CC399B" w:rsidRPr="001E2F31" w:rsidRDefault="00CC399B" w:rsidP="007709A1">
      <w:pPr>
        <w:autoSpaceDE w:val="0"/>
        <w:autoSpaceDN w:val="0"/>
        <w:adjustRightInd w:val="0"/>
        <w:ind w:firstLine="567"/>
        <w:jc w:val="both"/>
      </w:pPr>
    </w:p>
    <w:p w:rsidR="00CC399B" w:rsidRPr="001E2F31" w:rsidRDefault="00CC399B" w:rsidP="003F5B7C">
      <w:pPr>
        <w:pStyle w:val="a3"/>
        <w:numPr>
          <w:ilvl w:val="1"/>
          <w:numId w:val="50"/>
        </w:numPr>
        <w:jc w:val="both"/>
        <w:rPr>
          <w:b/>
          <w:iCs/>
        </w:rPr>
      </w:pPr>
      <w:r w:rsidRPr="001E2F31">
        <w:rPr>
          <w:b/>
          <w:iCs/>
        </w:rPr>
        <w:t>Паспорт фонда оценочных средств для проведения текущей аттестации по дисциплине (модулю)</w:t>
      </w:r>
    </w:p>
    <w:p w:rsidR="00CC399B" w:rsidRPr="001E2F31" w:rsidRDefault="00CC399B"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C399B" w:rsidRPr="001E2F31" w:rsidTr="00512A02">
        <w:tc>
          <w:tcPr>
            <w:tcW w:w="709" w:type="dxa"/>
          </w:tcPr>
          <w:p w:rsidR="00CC399B" w:rsidRPr="001E2F31" w:rsidRDefault="00CC399B" w:rsidP="00935672">
            <w:pPr>
              <w:pStyle w:val="a3"/>
              <w:ind w:left="0"/>
              <w:jc w:val="center"/>
              <w:rPr>
                <w:b/>
              </w:rPr>
            </w:pPr>
            <w:r w:rsidRPr="001E2F31">
              <w:rPr>
                <w:b/>
              </w:rPr>
              <w:t>№ п/п</w:t>
            </w:r>
          </w:p>
        </w:tc>
        <w:tc>
          <w:tcPr>
            <w:tcW w:w="2977" w:type="dxa"/>
          </w:tcPr>
          <w:p w:rsidR="00CC399B" w:rsidRPr="001E2F31" w:rsidRDefault="00CC399B" w:rsidP="00935672">
            <w:pPr>
              <w:pStyle w:val="a3"/>
              <w:ind w:left="0"/>
              <w:jc w:val="center"/>
              <w:rPr>
                <w:b/>
              </w:rPr>
            </w:pPr>
            <w:r w:rsidRPr="001E2F31">
              <w:rPr>
                <w:b/>
              </w:rPr>
              <w:t>Контролируемые разделы (темы)</w:t>
            </w:r>
          </w:p>
        </w:tc>
        <w:tc>
          <w:tcPr>
            <w:tcW w:w="1729" w:type="dxa"/>
          </w:tcPr>
          <w:p w:rsidR="00CC399B" w:rsidRPr="001E2F31" w:rsidRDefault="00CC399B" w:rsidP="00935672">
            <w:pPr>
              <w:pStyle w:val="a3"/>
              <w:ind w:left="0"/>
              <w:jc w:val="center"/>
              <w:rPr>
                <w:b/>
              </w:rPr>
            </w:pPr>
            <w:r w:rsidRPr="001E2F31">
              <w:rPr>
                <w:b/>
              </w:rPr>
              <w:t>Код контролируемой компетенции</w:t>
            </w:r>
          </w:p>
        </w:tc>
        <w:tc>
          <w:tcPr>
            <w:tcW w:w="4820" w:type="dxa"/>
          </w:tcPr>
          <w:p w:rsidR="00CC399B" w:rsidRPr="001E2F31" w:rsidRDefault="00CC399B" w:rsidP="00935672">
            <w:pPr>
              <w:pStyle w:val="a3"/>
              <w:ind w:left="0"/>
              <w:rPr>
                <w:b/>
              </w:rPr>
            </w:pPr>
            <w:r w:rsidRPr="001E2F31">
              <w:rPr>
                <w:b/>
              </w:rPr>
              <w:t xml:space="preserve"> Наименование оценочного средства</w:t>
            </w:r>
          </w:p>
        </w:tc>
      </w:tr>
      <w:tr w:rsidR="00CC399B" w:rsidRPr="001E2F31" w:rsidTr="00512A02">
        <w:tc>
          <w:tcPr>
            <w:tcW w:w="709" w:type="dxa"/>
          </w:tcPr>
          <w:p w:rsidR="00CC399B" w:rsidRPr="001E2F31" w:rsidRDefault="00CC399B" w:rsidP="00925756">
            <w:pPr>
              <w:ind w:left="-360"/>
              <w:jc w:val="center"/>
            </w:pPr>
            <w:r w:rsidRPr="001E2F31">
              <w:t>1</w:t>
            </w:r>
          </w:p>
        </w:tc>
        <w:tc>
          <w:tcPr>
            <w:tcW w:w="2977" w:type="dxa"/>
          </w:tcPr>
          <w:p w:rsidR="00CC399B" w:rsidRPr="001E2F31" w:rsidRDefault="00CC399B" w:rsidP="00925756">
            <w:pPr>
              <w:pStyle w:val="1"/>
              <w:spacing w:after="0" w:line="240"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729" w:type="dxa"/>
          </w:tcPr>
          <w:p w:rsidR="00CC399B" w:rsidRPr="001E2F31" w:rsidRDefault="00CC399B" w:rsidP="00925756">
            <w:pPr>
              <w:pStyle w:val="a3"/>
              <w:ind w:left="0"/>
              <w:jc w:val="both"/>
            </w:pPr>
            <w:r w:rsidRPr="001E2F31">
              <w:t>УК-2</w:t>
            </w:r>
          </w:p>
        </w:tc>
        <w:tc>
          <w:tcPr>
            <w:tcW w:w="4820" w:type="dxa"/>
          </w:tcPr>
          <w:p w:rsidR="00CC399B" w:rsidRPr="001E2F31" w:rsidRDefault="00CC399B" w:rsidP="00925756">
            <w:pPr>
              <w:pStyle w:val="a3"/>
              <w:ind w:left="0"/>
              <w:jc w:val="both"/>
            </w:pPr>
            <w:r w:rsidRPr="001E2F31">
              <w:t>Вопросы к занятию,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2</w:t>
            </w:r>
          </w:p>
        </w:tc>
        <w:tc>
          <w:tcPr>
            <w:tcW w:w="2977" w:type="dxa"/>
          </w:tcPr>
          <w:p w:rsidR="00CC399B" w:rsidRPr="001E2F31" w:rsidRDefault="00CC399B" w:rsidP="0099365A">
            <w:pPr>
              <w:jc w:val="both"/>
            </w:pPr>
            <w:r w:rsidRPr="001E2F31">
              <w:t>Формирование команды</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 xml:space="preserve">Вопросы к занятию, практические задания различной степени сложности </w:t>
            </w:r>
          </w:p>
        </w:tc>
      </w:tr>
      <w:tr w:rsidR="00CC399B" w:rsidRPr="001E2F31" w:rsidTr="00512A02">
        <w:tc>
          <w:tcPr>
            <w:tcW w:w="709" w:type="dxa"/>
          </w:tcPr>
          <w:p w:rsidR="00CC399B" w:rsidRPr="001E2F31" w:rsidRDefault="00CC399B" w:rsidP="0099365A">
            <w:pPr>
              <w:ind w:left="-360"/>
              <w:jc w:val="center"/>
            </w:pPr>
            <w:r w:rsidRPr="001E2F31">
              <w:t>3</w:t>
            </w:r>
          </w:p>
        </w:tc>
        <w:tc>
          <w:tcPr>
            <w:tcW w:w="2977" w:type="dxa"/>
          </w:tcPr>
          <w:p w:rsidR="00CC399B" w:rsidRPr="001E2F31" w:rsidRDefault="00CC399B" w:rsidP="0099365A">
            <w:pPr>
              <w:jc w:val="both"/>
            </w:pPr>
            <w:r w:rsidRPr="001E2F31">
              <w:rPr>
                <w:iCs/>
              </w:rPr>
              <w:t>Коммуникации в проекте</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 xml:space="preserve">Вопросы к занятию, практическое задание </w:t>
            </w:r>
          </w:p>
        </w:tc>
      </w:tr>
      <w:tr w:rsidR="00CC399B" w:rsidRPr="001E2F31" w:rsidTr="00512A02">
        <w:tc>
          <w:tcPr>
            <w:tcW w:w="709" w:type="dxa"/>
          </w:tcPr>
          <w:p w:rsidR="00CC399B" w:rsidRPr="001E2F31" w:rsidRDefault="00CC399B" w:rsidP="0099365A">
            <w:pPr>
              <w:ind w:left="-360"/>
              <w:jc w:val="center"/>
            </w:pPr>
            <w:r w:rsidRPr="001E2F31">
              <w:t>4</w:t>
            </w:r>
          </w:p>
        </w:tc>
        <w:tc>
          <w:tcPr>
            <w:tcW w:w="2977" w:type="dxa"/>
          </w:tcPr>
          <w:p w:rsidR="00CC399B" w:rsidRPr="001E2F31" w:rsidRDefault="00CC399B" w:rsidP="0099365A">
            <w:pPr>
              <w:jc w:val="both"/>
            </w:pPr>
            <w:r w:rsidRPr="001E2F31">
              <w:t>Методы генерации идей</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pPr>
            <w:r w:rsidRPr="001E2F31">
              <w:t>5</w:t>
            </w:r>
          </w:p>
        </w:tc>
        <w:tc>
          <w:tcPr>
            <w:tcW w:w="2977" w:type="dxa"/>
          </w:tcPr>
          <w:p w:rsidR="00CC399B" w:rsidRPr="001E2F31" w:rsidRDefault="00CC399B" w:rsidP="0099365A">
            <w:pPr>
              <w:jc w:val="both"/>
            </w:pPr>
            <w:r w:rsidRPr="001E2F31">
              <w:t>Образ продукта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практические задания различной степени сложности</w:t>
            </w:r>
          </w:p>
        </w:tc>
      </w:tr>
      <w:tr w:rsidR="00CC399B" w:rsidRPr="001E2F31" w:rsidTr="00512A02">
        <w:tc>
          <w:tcPr>
            <w:tcW w:w="709" w:type="dxa"/>
          </w:tcPr>
          <w:p w:rsidR="00CC399B" w:rsidRPr="001E2F31" w:rsidRDefault="00CC399B" w:rsidP="0099365A">
            <w:pPr>
              <w:ind w:left="-360"/>
              <w:jc w:val="center"/>
            </w:pPr>
            <w:r w:rsidRPr="001E2F31">
              <w:t>6</w:t>
            </w:r>
          </w:p>
        </w:tc>
        <w:tc>
          <w:tcPr>
            <w:tcW w:w="2977" w:type="dxa"/>
          </w:tcPr>
          <w:p w:rsidR="00CC399B" w:rsidRPr="001E2F31" w:rsidRDefault="00CC399B" w:rsidP="0099365A">
            <w:pPr>
              <w:jc w:val="both"/>
            </w:pPr>
            <w:r w:rsidRPr="001E2F31">
              <w:t>Презентация идеи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7</w:t>
            </w:r>
          </w:p>
        </w:tc>
        <w:tc>
          <w:tcPr>
            <w:tcW w:w="2977" w:type="dxa"/>
          </w:tcPr>
          <w:p w:rsidR="00CC399B" w:rsidRPr="001E2F31" w:rsidRDefault="00CC399B" w:rsidP="0099365A">
            <w:pPr>
              <w:jc w:val="both"/>
            </w:pPr>
            <w:r w:rsidRPr="001E2F31">
              <w:t>Правовые основы   проектной деятельности</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pPr>
            <w:r w:rsidRPr="001E2F31">
              <w:t>8</w:t>
            </w:r>
          </w:p>
        </w:tc>
        <w:tc>
          <w:tcPr>
            <w:tcW w:w="2977" w:type="dxa"/>
          </w:tcPr>
          <w:p w:rsidR="00CC399B" w:rsidRPr="001E2F31" w:rsidRDefault="00CC399B" w:rsidP="0099365A">
            <w:pPr>
              <w:jc w:val="both"/>
            </w:pPr>
            <w:r w:rsidRPr="001E2F31">
              <w:t>Разработка требований к результату</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9</w:t>
            </w:r>
          </w:p>
        </w:tc>
        <w:tc>
          <w:tcPr>
            <w:tcW w:w="2977" w:type="dxa"/>
          </w:tcPr>
          <w:p w:rsidR="00CC399B" w:rsidRPr="001E2F31" w:rsidRDefault="00CC399B" w:rsidP="0099365A">
            <w:pPr>
              <w:jc w:val="both"/>
            </w:pPr>
            <w:r w:rsidRPr="001E2F31">
              <w:t>Жизненный цикл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10</w:t>
            </w:r>
          </w:p>
        </w:tc>
        <w:tc>
          <w:tcPr>
            <w:tcW w:w="2977" w:type="dxa"/>
          </w:tcPr>
          <w:p w:rsidR="00CC399B" w:rsidRPr="001E2F31" w:rsidRDefault="00CC399B" w:rsidP="0099365A">
            <w:pPr>
              <w:jc w:val="both"/>
            </w:pPr>
            <w:r w:rsidRPr="001E2F31">
              <w:t>Планирование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11</w:t>
            </w:r>
          </w:p>
        </w:tc>
        <w:tc>
          <w:tcPr>
            <w:tcW w:w="2977" w:type="dxa"/>
          </w:tcPr>
          <w:p w:rsidR="00CC399B" w:rsidRPr="001E2F31" w:rsidRDefault="00CC399B" w:rsidP="0099365A">
            <w:pPr>
              <w:jc w:val="both"/>
            </w:pPr>
            <w:r w:rsidRPr="001E2F31">
              <w:t>Бюджет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12</w:t>
            </w:r>
          </w:p>
        </w:tc>
        <w:tc>
          <w:tcPr>
            <w:tcW w:w="2977" w:type="dxa"/>
          </w:tcPr>
          <w:p w:rsidR="00CC399B" w:rsidRPr="001E2F31" w:rsidRDefault="00CC399B" w:rsidP="0099365A">
            <w:pPr>
              <w:jc w:val="both"/>
            </w:pPr>
            <w:r w:rsidRPr="001E2F31">
              <w:t>Риски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13</w:t>
            </w:r>
          </w:p>
        </w:tc>
        <w:tc>
          <w:tcPr>
            <w:tcW w:w="2977" w:type="dxa"/>
          </w:tcPr>
          <w:p w:rsidR="00CC399B" w:rsidRPr="001E2F31" w:rsidRDefault="00CC399B" w:rsidP="0099365A">
            <w:pPr>
              <w:jc w:val="both"/>
            </w:pPr>
            <w:r w:rsidRPr="001E2F31">
              <w:t>Методы управления проектами на этапе реализации</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14</w:t>
            </w:r>
          </w:p>
        </w:tc>
        <w:tc>
          <w:tcPr>
            <w:tcW w:w="2977" w:type="dxa"/>
          </w:tcPr>
          <w:p w:rsidR="00CC399B" w:rsidRPr="001E2F31" w:rsidRDefault="00CC399B" w:rsidP="0099365A">
            <w:pPr>
              <w:jc w:val="both"/>
            </w:pPr>
            <w:r w:rsidRPr="001E2F31">
              <w:t>Оценка хода реализации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15</w:t>
            </w:r>
          </w:p>
        </w:tc>
        <w:tc>
          <w:tcPr>
            <w:tcW w:w="2977" w:type="dxa"/>
          </w:tcPr>
          <w:p w:rsidR="00CC399B" w:rsidRPr="001E2F31" w:rsidRDefault="00CC399B" w:rsidP="0099365A">
            <w:pPr>
              <w:jc w:val="both"/>
            </w:pPr>
            <w:r w:rsidRPr="001E2F31">
              <w:t>Сдача-приемка продукта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bl>
    <w:p w:rsidR="00CC399B" w:rsidRPr="001E2F31" w:rsidRDefault="00CC399B" w:rsidP="0001303E">
      <w:pPr>
        <w:autoSpaceDE w:val="0"/>
        <w:autoSpaceDN w:val="0"/>
        <w:adjustRightInd w:val="0"/>
        <w:ind w:firstLine="709"/>
        <w:jc w:val="both"/>
        <w:rPr>
          <w:b/>
          <w:iCs/>
        </w:rPr>
      </w:pPr>
    </w:p>
    <w:p w:rsidR="00CC399B" w:rsidRPr="001E2F31" w:rsidRDefault="00CC399B" w:rsidP="0001303E">
      <w:pPr>
        <w:autoSpaceDE w:val="0"/>
        <w:autoSpaceDN w:val="0"/>
        <w:adjustRightInd w:val="0"/>
        <w:ind w:firstLine="709"/>
        <w:jc w:val="both"/>
        <w:rPr>
          <w:b/>
          <w:bCs/>
          <w:iCs/>
        </w:rPr>
      </w:pPr>
      <w:r w:rsidRPr="001E2F31">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399B" w:rsidRPr="001E2F31" w:rsidRDefault="00CC399B" w:rsidP="0001303E">
      <w:pPr>
        <w:autoSpaceDE w:val="0"/>
        <w:autoSpaceDN w:val="0"/>
        <w:adjustRightInd w:val="0"/>
        <w:ind w:left="720"/>
        <w:jc w:val="both"/>
        <w:rPr>
          <w:i/>
          <w:iCs/>
          <w:u w:val="single"/>
        </w:rPr>
      </w:pPr>
    </w:p>
    <w:p w:rsidR="00CC399B" w:rsidRPr="001E2F31" w:rsidRDefault="00CC399B" w:rsidP="00717B88">
      <w:pPr>
        <w:jc w:val="both"/>
        <w:rPr>
          <w:b/>
        </w:rPr>
      </w:pPr>
      <w:r w:rsidRPr="001E2F31">
        <w:rPr>
          <w:b/>
        </w:rPr>
        <w:t>Тема 1 Проектирование как деятельность</w:t>
      </w:r>
    </w:p>
    <w:p w:rsidR="00CC399B" w:rsidRPr="001E2F31" w:rsidRDefault="00CC399B" w:rsidP="00717B88">
      <w:pPr>
        <w:ind w:firstLine="708"/>
        <w:jc w:val="both"/>
        <w:rPr>
          <w:bCs/>
          <w:i/>
        </w:rPr>
      </w:pPr>
      <w:r w:rsidRPr="001E2F31">
        <w:rPr>
          <w:bCs/>
          <w:i/>
        </w:rPr>
        <w:t>Вопросы к занятию</w:t>
      </w:r>
    </w:p>
    <w:p w:rsidR="00CC399B" w:rsidRPr="001E2F31" w:rsidRDefault="00CC399B" w:rsidP="00717B88">
      <w:pPr>
        <w:jc w:val="both"/>
        <w:rPr>
          <w:bCs/>
        </w:rPr>
      </w:pPr>
      <w:r w:rsidRPr="001E2F31">
        <w:rPr>
          <w:bCs/>
        </w:rPr>
        <w:t>1.Этапы проектной деятельности</w:t>
      </w:r>
    </w:p>
    <w:p w:rsidR="00CC399B" w:rsidRPr="001E2F31" w:rsidRDefault="00CC399B" w:rsidP="00717B88">
      <w:pPr>
        <w:jc w:val="both"/>
        <w:rPr>
          <w:bCs/>
        </w:rPr>
      </w:pPr>
      <w:r w:rsidRPr="001E2F31">
        <w:rPr>
          <w:bCs/>
        </w:rPr>
        <w:t xml:space="preserve">2.Классификация проектов. </w:t>
      </w:r>
    </w:p>
    <w:p w:rsidR="00CC399B" w:rsidRPr="001E2F31" w:rsidRDefault="00CC399B" w:rsidP="00CD07C7">
      <w:pPr>
        <w:ind w:firstLine="708"/>
        <w:jc w:val="both"/>
        <w:rPr>
          <w:i/>
        </w:rPr>
      </w:pPr>
      <w:r w:rsidRPr="001E2F31">
        <w:rPr>
          <w:i/>
        </w:rPr>
        <w:t>Практическое задание</w:t>
      </w:r>
    </w:p>
    <w:p w:rsidR="00CC399B" w:rsidRPr="001E2F31" w:rsidRDefault="00CC399B" w:rsidP="0001303E">
      <w:pPr>
        <w:jc w:val="both"/>
      </w:pPr>
      <w:r w:rsidRPr="001E2F31">
        <w:t>Задание 1. Рассортируйте номера видов проектов по типологическим группам, заполнив таблицу</w:t>
      </w:r>
    </w:p>
    <w:p w:rsidR="00CC399B" w:rsidRPr="001E2F31" w:rsidRDefault="00E33945"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CC399B" w:rsidRPr="001E2F31" w:rsidRDefault="00CC399B" w:rsidP="00CD07C7">
      <w:pPr>
        <w:jc w:val="both"/>
        <w:rPr>
          <w:b/>
          <w:bCs/>
        </w:rPr>
      </w:pPr>
      <w:r w:rsidRPr="001E2F31">
        <w:rPr>
          <w:b/>
        </w:rPr>
        <w:t xml:space="preserve">Тема 2 </w:t>
      </w:r>
      <w:r w:rsidRPr="001E2F31">
        <w:rPr>
          <w:b/>
          <w:bCs/>
        </w:rPr>
        <w:t xml:space="preserve">Формирование команды </w:t>
      </w:r>
    </w:p>
    <w:p w:rsidR="00CC399B" w:rsidRPr="001E2F31" w:rsidRDefault="00CC399B" w:rsidP="00CD07C7">
      <w:pPr>
        <w:jc w:val="both"/>
        <w:rPr>
          <w:b/>
          <w:bCs/>
        </w:rPr>
      </w:pPr>
    </w:p>
    <w:p w:rsidR="00CC399B" w:rsidRPr="001E2F31" w:rsidRDefault="00CC399B" w:rsidP="00B344A1">
      <w:pPr>
        <w:ind w:firstLine="708"/>
        <w:jc w:val="both"/>
        <w:rPr>
          <w:bCs/>
          <w:i/>
        </w:rPr>
      </w:pPr>
      <w:r w:rsidRPr="001E2F31">
        <w:rPr>
          <w:bCs/>
          <w:i/>
        </w:rPr>
        <w:t>Вопросы к занятию</w:t>
      </w:r>
    </w:p>
    <w:p w:rsidR="00CC399B" w:rsidRPr="001E2F31" w:rsidRDefault="00CC399B" w:rsidP="00B344A1">
      <w:pPr>
        <w:jc w:val="both"/>
      </w:pPr>
      <w:r w:rsidRPr="001E2F31">
        <w:t xml:space="preserve">1.Кто является участниками проекта? Заинтересованные лица </w:t>
      </w:r>
    </w:p>
    <w:p w:rsidR="00CC399B" w:rsidRPr="001E2F31" w:rsidRDefault="00CC399B" w:rsidP="00B344A1">
      <w:pPr>
        <w:jc w:val="both"/>
      </w:pPr>
      <w:r w:rsidRPr="001E2F31">
        <w:t>2.Роли в проекте и ответственность участников команды</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A17A29">
      <w:pPr>
        <w:jc w:val="both"/>
      </w:pPr>
      <w:r w:rsidRPr="001E2F31">
        <w:t xml:space="preserve">Задание 1. Составьте матрицу ответственности RACI по </w:t>
      </w:r>
      <w:proofErr w:type="spellStart"/>
      <w:r w:rsidRPr="001E2F31">
        <w:t>проекту«Говорящие</w:t>
      </w:r>
      <w:proofErr w:type="spellEnd"/>
      <w:r w:rsidRPr="001E2F31">
        <w:t xml:space="preserve"> руки». Исходя из того, что проектная команда </w:t>
      </w:r>
      <w:proofErr w:type="spellStart"/>
      <w:r w:rsidRPr="001E2F31">
        <w:t>ужесформирована</w:t>
      </w:r>
      <w:proofErr w:type="spellEnd"/>
      <w:r w:rsidRPr="001E2F31">
        <w:t xml:space="preserve"> и не нуждается в развитии, опишите, каким </w:t>
      </w:r>
      <w:proofErr w:type="spellStart"/>
      <w:r w:rsidRPr="001E2F31">
        <w:t>образомбудет</w:t>
      </w:r>
      <w:proofErr w:type="spellEnd"/>
      <w:r w:rsidRPr="001E2F31">
        <w:t xml:space="preserve"> осуществляться управление ее членами.</w:t>
      </w:r>
    </w:p>
    <w:p w:rsidR="00CC399B" w:rsidRPr="001E2F31" w:rsidRDefault="00CC399B" w:rsidP="00A17A29">
      <w:pPr>
        <w:jc w:val="both"/>
      </w:pPr>
      <w:r w:rsidRPr="001E2F31">
        <w:t xml:space="preserve">В конце 2015 г. Сообщество глухих города </w:t>
      </w:r>
      <w:proofErr w:type="spellStart"/>
      <w:r w:rsidRPr="001E2F31">
        <w:t>Хошими́н</w:t>
      </w:r>
      <w:proofErr w:type="spellEnd"/>
      <w:r w:rsidRPr="001E2F31">
        <w:t xml:space="preserve"> (Вьетнам)обратилось с просьбой к крупной вьетнамской компании </w:t>
      </w:r>
      <w:proofErr w:type="spellStart"/>
      <w:r w:rsidRPr="001E2F31">
        <w:t>FPTSoftware</w:t>
      </w:r>
      <w:proofErr w:type="spellEnd"/>
      <w:r w:rsidRPr="001E2F31">
        <w:t xml:space="preserve"> (разрабатывающей программное обеспечение) </w:t>
      </w:r>
      <w:proofErr w:type="spellStart"/>
      <w:r w:rsidRPr="001E2F31">
        <w:t>разработатьдля</w:t>
      </w:r>
      <w:proofErr w:type="spellEnd"/>
      <w:r w:rsidRPr="001E2F31">
        <w:t xml:space="preserve"> них онлайн-руководство по изучению американского языка жестов (ASL) и Хо Ши Мин (Вьетнамского) языка жестов для глухих.</w:t>
      </w:r>
    </w:p>
    <w:p w:rsidR="00CC399B" w:rsidRPr="001E2F31" w:rsidRDefault="00CC399B" w:rsidP="00A17A29">
      <w:pPr>
        <w:jc w:val="both"/>
      </w:pPr>
      <w:r w:rsidRPr="001E2F31">
        <w:t>В рамках планируемого FPT социально-</w:t>
      </w:r>
      <w:proofErr w:type="spellStart"/>
      <w:r w:rsidRPr="001E2F31">
        <w:t>предпринимательскогопроекта</w:t>
      </w:r>
      <w:proofErr w:type="spellEnd"/>
      <w:r w:rsidRPr="001E2F31">
        <w:t xml:space="preserve"> «Говорящие руки» предполагается разработать веб-сайт, </w:t>
      </w:r>
      <w:proofErr w:type="spellStart"/>
      <w:r w:rsidRPr="001E2F31">
        <w:t>наькотором</w:t>
      </w:r>
      <w:proofErr w:type="spellEnd"/>
      <w:r w:rsidRPr="001E2F31">
        <w:t xml:space="preserve"> будут размещены в открытом доступе короткие </w:t>
      </w:r>
      <w:proofErr w:type="spellStart"/>
      <w:r w:rsidRPr="001E2F31">
        <w:t>видеоуроки,обучающие</w:t>
      </w:r>
      <w:proofErr w:type="spellEnd"/>
      <w:r w:rsidRPr="001E2F31">
        <w:t xml:space="preserve"> одновременно обоим языкам жестов.</w:t>
      </w:r>
    </w:p>
    <w:p w:rsidR="00CC399B" w:rsidRPr="001E2F31" w:rsidRDefault="00CC399B" w:rsidP="00A17A29">
      <w:pPr>
        <w:jc w:val="both"/>
      </w:pPr>
      <w:r w:rsidRPr="001E2F31">
        <w:t xml:space="preserve">При составлении списка работ матрицы RACI </w:t>
      </w:r>
      <w:proofErr w:type="spellStart"/>
      <w:r w:rsidRPr="001E2F31">
        <w:t>необходимоучесть</w:t>
      </w:r>
      <w:proofErr w:type="spellEnd"/>
      <w:r w:rsidRPr="001E2F31">
        <w:t>, что работу по созданию и поддержке веб-сайта можно разделить на следующие этапы:</w:t>
      </w:r>
    </w:p>
    <w:p w:rsidR="00CC399B" w:rsidRPr="001E2F31" w:rsidRDefault="00CC399B" w:rsidP="00A17A29">
      <w:pPr>
        <w:jc w:val="both"/>
      </w:pPr>
      <w:r w:rsidRPr="001E2F31">
        <w:t>– подготовительный (создание технического задания на разработку);</w:t>
      </w:r>
    </w:p>
    <w:p w:rsidR="00CC399B" w:rsidRPr="001E2F31" w:rsidRDefault="00CC399B" w:rsidP="00A17A29">
      <w:pPr>
        <w:jc w:val="both"/>
      </w:pPr>
      <w:r w:rsidRPr="001E2F31">
        <w:t>– разработка дизайн-макета;</w:t>
      </w:r>
    </w:p>
    <w:p w:rsidR="00CC399B" w:rsidRPr="001E2F31" w:rsidRDefault="00CC399B" w:rsidP="00A17A29">
      <w:pPr>
        <w:jc w:val="both"/>
      </w:pPr>
      <w:r w:rsidRPr="001E2F31">
        <w:t>– верстка;</w:t>
      </w:r>
    </w:p>
    <w:p w:rsidR="00CC399B" w:rsidRPr="001E2F31" w:rsidRDefault="00CC399B" w:rsidP="00A17A29">
      <w:pPr>
        <w:jc w:val="both"/>
      </w:pPr>
      <w:r w:rsidRPr="001E2F31">
        <w:t>– программирование;</w:t>
      </w:r>
    </w:p>
    <w:p w:rsidR="00CC399B" w:rsidRPr="001E2F31" w:rsidRDefault="00CC399B" w:rsidP="00A17A29">
      <w:pPr>
        <w:jc w:val="both"/>
      </w:pPr>
      <w:r w:rsidRPr="001E2F31">
        <w:t xml:space="preserve">– наполнение контентом (информацией); </w:t>
      </w:r>
    </w:p>
    <w:p w:rsidR="00CC399B" w:rsidRPr="001E2F31" w:rsidRDefault="00CC399B" w:rsidP="00A17A29">
      <w:pPr>
        <w:jc w:val="both"/>
      </w:pPr>
      <w:r w:rsidRPr="001E2F31">
        <w:t>– расположение сайта в сети Интернет;</w:t>
      </w:r>
    </w:p>
    <w:p w:rsidR="00CC399B" w:rsidRPr="001E2F31" w:rsidRDefault="00CC399B" w:rsidP="00A17A29">
      <w:pPr>
        <w:jc w:val="both"/>
      </w:pPr>
      <w:r w:rsidRPr="001E2F31">
        <w:t>– тестирование сайта;</w:t>
      </w:r>
    </w:p>
    <w:p w:rsidR="00CC399B" w:rsidRPr="001E2F31" w:rsidRDefault="00CC399B" w:rsidP="00A17A29">
      <w:pPr>
        <w:jc w:val="both"/>
      </w:pPr>
      <w:r w:rsidRPr="001E2F31">
        <w:t>– раскрутка сайта;</w:t>
      </w:r>
    </w:p>
    <w:p w:rsidR="00CC399B" w:rsidRPr="001E2F31" w:rsidRDefault="00CC399B" w:rsidP="00A17A29">
      <w:pPr>
        <w:jc w:val="both"/>
      </w:pPr>
      <w:r w:rsidRPr="001E2F31">
        <w:t>– администрирование (поддержка) сайта.</w:t>
      </w:r>
    </w:p>
    <w:p w:rsidR="00CC399B" w:rsidRPr="001E2F31" w:rsidRDefault="00CC399B" w:rsidP="00A17A29">
      <w:pPr>
        <w:jc w:val="both"/>
        <w:rPr>
          <w:b/>
          <w:bCs/>
        </w:rPr>
      </w:pPr>
      <w:r w:rsidRPr="001E2F31">
        <w:rPr>
          <w:b/>
          <w:bCs/>
        </w:rPr>
        <w:t>Проектная команда:</w:t>
      </w:r>
    </w:p>
    <w:p w:rsidR="00CC399B" w:rsidRPr="001E2F31" w:rsidRDefault="00CC399B" w:rsidP="00A17A29">
      <w:pPr>
        <w:jc w:val="both"/>
      </w:pPr>
      <w:r w:rsidRPr="001E2F31">
        <w:t>1. FPT назначила менеджером данного проекта одного из своих</w:t>
      </w:r>
    </w:p>
    <w:p w:rsidR="00CC399B" w:rsidRPr="001E2F31" w:rsidRDefault="00CC399B" w:rsidP="00A17A29">
      <w:pPr>
        <w:jc w:val="both"/>
      </w:pPr>
      <w:r w:rsidRPr="001E2F31">
        <w:t>стажеров по управлению IT-проектами – студентку из Колумбии Марию. Мария – менеджер команды.</w:t>
      </w:r>
    </w:p>
    <w:p w:rsidR="00CC399B" w:rsidRPr="001E2F31" w:rsidRDefault="00CC399B" w:rsidP="00A17A29">
      <w:pPr>
        <w:jc w:val="both"/>
      </w:pPr>
      <w:r w:rsidRPr="001E2F31">
        <w:t>2. Лиза – видео-директор, оценка качества. Изучает язык жестов.</w:t>
      </w:r>
    </w:p>
    <w:p w:rsidR="00CC399B" w:rsidRPr="001E2F31" w:rsidRDefault="00CC399B" w:rsidP="00A17A29">
      <w:pPr>
        <w:jc w:val="both"/>
      </w:pPr>
      <w:r w:rsidRPr="001E2F31">
        <w:t xml:space="preserve">3. Тимофей – техподдержка, </w:t>
      </w:r>
      <w:proofErr w:type="spellStart"/>
      <w:r w:rsidRPr="001E2F31">
        <w:t>web</w:t>
      </w:r>
      <w:proofErr w:type="spellEnd"/>
      <w:r w:rsidRPr="001E2F31">
        <w:t>-разработчик.</w:t>
      </w:r>
    </w:p>
    <w:p w:rsidR="00CC399B" w:rsidRPr="001E2F31" w:rsidRDefault="00CC399B" w:rsidP="00A17A29">
      <w:pPr>
        <w:jc w:val="both"/>
      </w:pPr>
      <w:r w:rsidRPr="001E2F31">
        <w:t>4. Леонид – инструктор по вьетнамскому языку жестов для глухих.</w:t>
      </w:r>
    </w:p>
    <w:p w:rsidR="00CC399B" w:rsidRPr="001E2F31" w:rsidRDefault="00CC399B" w:rsidP="00A17A29">
      <w:pPr>
        <w:jc w:val="both"/>
      </w:pPr>
      <w:r w:rsidRPr="001E2F31">
        <w:t>5. Борис – инструктор по американскому языку жестов.</w:t>
      </w:r>
    </w:p>
    <w:p w:rsidR="00CC399B" w:rsidRPr="001E2F31" w:rsidRDefault="00CC399B" w:rsidP="00A17A29">
      <w:pPr>
        <w:jc w:val="both"/>
      </w:pPr>
      <w:r w:rsidRPr="001E2F31">
        <w:t>6. Таня – видео-редактор и переводчик с вьетнамского языка. Изучает язык жестов.</w:t>
      </w:r>
    </w:p>
    <w:p w:rsidR="00CC399B" w:rsidRPr="001E2F31" w:rsidRDefault="00CC399B" w:rsidP="00A17A29">
      <w:pPr>
        <w:jc w:val="both"/>
      </w:pPr>
      <w:r w:rsidRPr="001E2F31">
        <w:t>7. Евгений – дизайнер, разработчик логотипа.</w:t>
      </w:r>
    </w:p>
    <w:p w:rsidR="00CC399B" w:rsidRPr="001E2F31" w:rsidRDefault="00CC399B" w:rsidP="0001303E">
      <w:pPr>
        <w:jc w:val="both"/>
        <w:rPr>
          <w:b/>
          <w:bCs/>
        </w:rPr>
      </w:pPr>
    </w:p>
    <w:p w:rsidR="00CC399B" w:rsidRPr="001E2F31" w:rsidRDefault="00CC399B" w:rsidP="00B344A1">
      <w:pPr>
        <w:jc w:val="both"/>
        <w:rPr>
          <w:b/>
          <w:bCs/>
        </w:rPr>
      </w:pPr>
      <w:r w:rsidRPr="001E2F31">
        <w:rPr>
          <w:b/>
          <w:bCs/>
        </w:rPr>
        <w:t>Тема 3 Коммуникации в проекте</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1.Система управления коммуникациями в проекте.</w:t>
      </w:r>
    </w:p>
    <w:p w:rsidR="00CC399B" w:rsidRPr="001E2F31" w:rsidRDefault="00CC399B" w:rsidP="00B344A1">
      <w:pPr>
        <w:jc w:val="both"/>
      </w:pPr>
      <w:r w:rsidRPr="001E2F31">
        <w:t xml:space="preserve">2. Коммуникации в ходе совместных работ. </w:t>
      </w:r>
    </w:p>
    <w:p w:rsidR="00CC399B" w:rsidRPr="001E2F31" w:rsidRDefault="00CC399B" w:rsidP="00B344A1">
      <w:pPr>
        <w:jc w:val="both"/>
      </w:pPr>
      <w:r w:rsidRPr="001E2F31">
        <w:t>3.Критерии эффективных коммуникаций</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145A52">
      <w:pPr>
        <w:jc w:val="both"/>
      </w:pPr>
      <w:r w:rsidRPr="001E2F31">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CC399B" w:rsidRPr="001E2F31" w:rsidRDefault="00CC399B" w:rsidP="00145A52">
      <w:pPr>
        <w:jc w:val="both"/>
        <w:rPr>
          <w:b/>
          <w:bCs/>
        </w:rPr>
      </w:pPr>
      <w:r w:rsidRPr="001E2F31">
        <w:rPr>
          <w:b/>
          <w:bCs/>
        </w:rPr>
        <w:t>Как вы будете сообщать об этой ситуации клиенту и что будете предлагать?</w:t>
      </w:r>
    </w:p>
    <w:p w:rsidR="00CC399B" w:rsidRPr="001E2F31" w:rsidRDefault="00CC399B" w:rsidP="00145A52">
      <w:pPr>
        <w:jc w:val="both"/>
        <w:rPr>
          <w:b/>
          <w:bCs/>
        </w:rPr>
      </w:pPr>
      <w:r w:rsidRPr="001E2F31">
        <w:rPr>
          <w:b/>
          <w:bCs/>
        </w:rPr>
        <w:t>Рассмотрите отдельно несколько вариантов контекста:</w:t>
      </w:r>
    </w:p>
    <w:p w:rsidR="00CC399B" w:rsidRPr="001E2F31" w:rsidRDefault="00CC399B" w:rsidP="00145A52">
      <w:pPr>
        <w:jc w:val="both"/>
      </w:pPr>
      <w:r w:rsidRPr="001E2F31">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CC399B" w:rsidRPr="001E2F31" w:rsidRDefault="00CC399B" w:rsidP="00145A52">
      <w:pPr>
        <w:jc w:val="both"/>
      </w:pPr>
      <w:r w:rsidRPr="001E2F31">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4 Методы генерации идей</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825FD3">
      <w:pPr>
        <w:pStyle w:val="a3"/>
        <w:numPr>
          <w:ilvl w:val="0"/>
          <w:numId w:val="32"/>
        </w:numPr>
        <w:tabs>
          <w:tab w:val="left" w:pos="284"/>
        </w:tabs>
        <w:ind w:left="0" w:firstLine="0"/>
        <w:jc w:val="both"/>
      </w:pPr>
      <w:r w:rsidRPr="001E2F31">
        <w:t>Способы генерации идей</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1048F9">
      <w:pPr>
        <w:jc w:val="both"/>
      </w:pPr>
      <w:r w:rsidRPr="001E2F31">
        <w:t xml:space="preserve">Задание 1. Мозговой </w:t>
      </w:r>
      <w:proofErr w:type="spellStart"/>
      <w:r w:rsidRPr="001E2F31">
        <w:t>штурм.Обсудите</w:t>
      </w:r>
      <w:proofErr w:type="spellEnd"/>
      <w:r w:rsidRPr="001E2F31">
        <w:t xml:space="preserve"> в группе темы проектов, которые вы хотели бы выполнить, используя метод мозгового штурма.</w:t>
      </w:r>
    </w:p>
    <w:p w:rsidR="00CC399B" w:rsidRPr="001E2F31" w:rsidRDefault="00CC399B" w:rsidP="00B344A1">
      <w:pPr>
        <w:jc w:val="both"/>
        <w:rPr>
          <w:b/>
          <w:bCs/>
        </w:rPr>
      </w:pPr>
    </w:p>
    <w:p w:rsidR="00CC399B" w:rsidRPr="001E2F31" w:rsidRDefault="00CC399B" w:rsidP="00B344A1">
      <w:pPr>
        <w:jc w:val="both"/>
        <w:rPr>
          <w:b/>
          <w:bCs/>
        </w:rPr>
      </w:pPr>
      <w:r w:rsidRPr="001E2F31">
        <w:rPr>
          <w:b/>
          <w:bCs/>
        </w:rPr>
        <w:t xml:space="preserve">Тема 5 Образ продукта проекта </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 xml:space="preserve">1.Образ продукта. </w:t>
      </w:r>
    </w:p>
    <w:p w:rsidR="00CC399B" w:rsidRPr="001E2F31" w:rsidRDefault="00CC399B" w:rsidP="00B344A1">
      <w:pPr>
        <w:jc w:val="both"/>
      </w:pPr>
      <w:r w:rsidRPr="001E2F31">
        <w:t>2.Прототип.  Какие бывают прототипы?</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4B7735">
      <w:pPr>
        <w:jc w:val="both"/>
      </w:pPr>
      <w:r w:rsidRPr="001E2F31">
        <w:t>Задание 1. Товар под микроскопом.</w:t>
      </w:r>
    </w:p>
    <w:p w:rsidR="00CC399B" w:rsidRPr="001E2F31" w:rsidRDefault="00CC399B" w:rsidP="004B7735">
      <w:pPr>
        <w:jc w:val="both"/>
      </w:pPr>
      <w:r w:rsidRPr="001E2F31">
        <w:t>Диалог:</w:t>
      </w:r>
    </w:p>
    <w:p w:rsidR="00CC399B" w:rsidRPr="001E2F31" w:rsidRDefault="00CC399B" w:rsidP="00825FD3">
      <w:pPr>
        <w:pStyle w:val="a3"/>
        <w:numPr>
          <w:ilvl w:val="0"/>
          <w:numId w:val="37"/>
        </w:numPr>
        <w:jc w:val="both"/>
      </w:pPr>
      <w:r w:rsidRPr="001E2F31">
        <w:t>Скажите, с этим покрытием можно пользоваться металлическими приборами?</w:t>
      </w:r>
    </w:p>
    <w:p w:rsidR="00CC399B" w:rsidRPr="001E2F31" w:rsidRDefault="00CC399B" w:rsidP="00825FD3">
      <w:pPr>
        <w:pStyle w:val="a3"/>
        <w:numPr>
          <w:ilvl w:val="0"/>
          <w:numId w:val="37"/>
        </w:numPr>
        <w:jc w:val="both"/>
      </w:pPr>
      <w:r w:rsidRPr="001E2F31">
        <w:t>Затрудняюсь ответить.</w:t>
      </w:r>
    </w:p>
    <w:p w:rsidR="00CC399B" w:rsidRPr="001E2F31" w:rsidRDefault="00CC399B" w:rsidP="00825FD3">
      <w:pPr>
        <w:pStyle w:val="a3"/>
        <w:numPr>
          <w:ilvl w:val="0"/>
          <w:numId w:val="37"/>
        </w:numPr>
        <w:jc w:val="both"/>
      </w:pPr>
      <w:r w:rsidRPr="001E2F31">
        <w:t>А какого диаметра крышка сюда больше всего подходит?</w:t>
      </w:r>
    </w:p>
    <w:p w:rsidR="00CC399B" w:rsidRPr="001E2F31" w:rsidRDefault="00CC399B" w:rsidP="00825FD3">
      <w:pPr>
        <w:pStyle w:val="a3"/>
        <w:numPr>
          <w:ilvl w:val="0"/>
          <w:numId w:val="37"/>
        </w:numPr>
        <w:jc w:val="both"/>
      </w:pPr>
      <w:r w:rsidRPr="001E2F31">
        <w:t>Наверное, 26 см или 27 см.</w:t>
      </w:r>
    </w:p>
    <w:p w:rsidR="00CC399B" w:rsidRPr="001E2F31" w:rsidRDefault="00CC399B" w:rsidP="00825FD3">
      <w:pPr>
        <w:pStyle w:val="a3"/>
        <w:numPr>
          <w:ilvl w:val="0"/>
          <w:numId w:val="37"/>
        </w:numPr>
        <w:jc w:val="both"/>
      </w:pPr>
      <w:r w:rsidRPr="001E2F31">
        <w:t>Какие поверхности идеальны для этой сковороды?</w:t>
      </w:r>
    </w:p>
    <w:p w:rsidR="00CC399B" w:rsidRPr="001E2F31" w:rsidRDefault="00CC399B" w:rsidP="00825FD3">
      <w:pPr>
        <w:pStyle w:val="a3"/>
        <w:numPr>
          <w:ilvl w:val="0"/>
          <w:numId w:val="37"/>
        </w:numPr>
        <w:jc w:val="both"/>
      </w:pPr>
      <w:proofErr w:type="spellStart"/>
      <w:r w:rsidRPr="001E2F31">
        <w:t>Эээ</w:t>
      </w:r>
      <w:proofErr w:type="spellEnd"/>
      <w:r w:rsidRPr="001E2F31">
        <w:t>…</w:t>
      </w:r>
    </w:p>
    <w:p w:rsidR="00CC399B" w:rsidRPr="001E2F31" w:rsidRDefault="00CC399B" w:rsidP="004B7735">
      <w:pPr>
        <w:jc w:val="both"/>
      </w:pPr>
      <w:r w:rsidRPr="001E2F31">
        <w:t>Результат, как вы понимаете, будет нулевым. Нужно знать свой товар ОТ и ДО. Изучить и понять его.</w:t>
      </w:r>
    </w:p>
    <w:p w:rsidR="00CC399B" w:rsidRPr="001E2F31" w:rsidRDefault="00CC399B" w:rsidP="004B7735">
      <w:pPr>
        <w:jc w:val="both"/>
      </w:pPr>
    </w:p>
    <w:p w:rsidR="00CC399B" w:rsidRPr="001E2F31" w:rsidRDefault="00CC399B" w:rsidP="004B7735">
      <w:pPr>
        <w:jc w:val="both"/>
      </w:pPr>
      <w:r w:rsidRPr="001E2F31">
        <w:t xml:space="preserve">Опишите свой товар, заполнив таблицу </w:t>
      </w:r>
    </w:p>
    <w:p w:rsidR="00CC399B" w:rsidRPr="001E2F31" w:rsidRDefault="00CC399B"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CC399B" w:rsidRPr="001E2F31" w:rsidTr="00D93BFD">
        <w:tc>
          <w:tcPr>
            <w:tcW w:w="704" w:type="dxa"/>
          </w:tcPr>
          <w:p w:rsidR="00CC399B" w:rsidRPr="001E2F31" w:rsidRDefault="00CC399B" w:rsidP="00D93BFD">
            <w:pPr>
              <w:jc w:val="both"/>
              <w:rPr>
                <w:sz w:val="20"/>
                <w:szCs w:val="20"/>
                <w:lang w:val="en-US"/>
              </w:rPr>
            </w:pPr>
            <w:r w:rsidRPr="001E2F31">
              <w:rPr>
                <w:sz w:val="20"/>
                <w:szCs w:val="20"/>
                <w:lang w:val="en-US"/>
              </w:rPr>
              <w:t>N</w:t>
            </w:r>
          </w:p>
        </w:tc>
        <w:tc>
          <w:tcPr>
            <w:tcW w:w="4820" w:type="dxa"/>
          </w:tcPr>
          <w:p w:rsidR="00CC399B" w:rsidRPr="001E2F31" w:rsidRDefault="00CC399B" w:rsidP="00D93BFD">
            <w:pPr>
              <w:jc w:val="both"/>
              <w:rPr>
                <w:sz w:val="20"/>
                <w:szCs w:val="20"/>
              </w:rPr>
            </w:pPr>
            <w:r w:rsidRPr="001E2F31">
              <w:rPr>
                <w:sz w:val="20"/>
                <w:szCs w:val="20"/>
              </w:rPr>
              <w:t>Основные направления</w:t>
            </w:r>
          </w:p>
        </w:tc>
        <w:tc>
          <w:tcPr>
            <w:tcW w:w="3227" w:type="dxa"/>
          </w:tcPr>
          <w:p w:rsidR="00CC399B" w:rsidRPr="001E2F31" w:rsidRDefault="00CC399B" w:rsidP="00D93BFD">
            <w:pPr>
              <w:jc w:val="both"/>
              <w:rPr>
                <w:sz w:val="20"/>
                <w:szCs w:val="20"/>
              </w:rPr>
            </w:pPr>
            <w:r w:rsidRPr="001E2F31">
              <w:rPr>
                <w:sz w:val="20"/>
                <w:szCs w:val="20"/>
              </w:rPr>
              <w:t>Описание товара</w:t>
            </w: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функциональное назначение;</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внешний вид;</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надёжность;</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удобство использования;</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обслуживание;</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гарантии;</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упаковка;</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наличие сопроводительных документов</w:t>
            </w:r>
          </w:p>
        </w:tc>
        <w:tc>
          <w:tcPr>
            <w:tcW w:w="3227" w:type="dxa"/>
          </w:tcPr>
          <w:p w:rsidR="00CC399B" w:rsidRPr="001E2F31" w:rsidRDefault="00CC399B" w:rsidP="00D93BFD">
            <w:pPr>
              <w:jc w:val="both"/>
              <w:rPr>
                <w:sz w:val="20"/>
                <w:szCs w:val="20"/>
              </w:rPr>
            </w:pPr>
          </w:p>
        </w:tc>
      </w:tr>
    </w:tbl>
    <w:p w:rsidR="00CC399B" w:rsidRPr="001E2F31" w:rsidRDefault="00CC399B" w:rsidP="004B7735">
      <w:pPr>
        <w:jc w:val="both"/>
      </w:pPr>
    </w:p>
    <w:p w:rsidR="00CC399B" w:rsidRPr="001E2F31" w:rsidRDefault="00CC399B" w:rsidP="004B7735">
      <w:pPr>
        <w:jc w:val="both"/>
      </w:pPr>
      <w:r w:rsidRPr="001E2F31">
        <w:br w:type="textWrapping" w:clear="all"/>
      </w:r>
    </w:p>
    <w:p w:rsidR="00CC399B" w:rsidRPr="001E2F31" w:rsidRDefault="00CC399B" w:rsidP="004B7735">
      <w:pPr>
        <w:jc w:val="both"/>
      </w:pPr>
      <w:r w:rsidRPr="001E2F31">
        <w:t>Необходимо выявить и отметить все наиболее сильные выгоды, которые:</w:t>
      </w:r>
    </w:p>
    <w:p w:rsidR="00CC399B" w:rsidRPr="001E2F31" w:rsidRDefault="00CC399B" w:rsidP="004B7735">
      <w:pPr>
        <w:jc w:val="both"/>
      </w:pPr>
    </w:p>
    <w:p w:rsidR="00CC399B" w:rsidRPr="001E2F31" w:rsidRDefault="00CC399B" w:rsidP="004B7735">
      <w:pPr>
        <w:jc w:val="both"/>
      </w:pPr>
      <w:r w:rsidRPr="001E2F31">
        <w:t>сможет получить потребитель;</w:t>
      </w:r>
    </w:p>
    <w:p w:rsidR="00CC399B" w:rsidRPr="001E2F31" w:rsidRDefault="00CC399B" w:rsidP="004B7735">
      <w:pPr>
        <w:jc w:val="both"/>
      </w:pPr>
      <w:r w:rsidRPr="001E2F31">
        <w:t>выделяют товар «из толпы» аналогов.</w:t>
      </w:r>
    </w:p>
    <w:p w:rsidR="00CC399B" w:rsidRPr="001E2F31" w:rsidRDefault="00CC399B" w:rsidP="004B7735">
      <w:pPr>
        <w:jc w:val="both"/>
      </w:pPr>
      <w:r w:rsidRPr="001E2F31">
        <w:t>Проще говоря — ЧТО делает товар конкурентно способным. Его изюминка, уникальные «фишки», особенности.</w:t>
      </w:r>
    </w:p>
    <w:p w:rsidR="00CC399B" w:rsidRPr="001E2F31" w:rsidRDefault="00CC399B" w:rsidP="004B7735">
      <w:pPr>
        <w:jc w:val="both"/>
      </w:pPr>
    </w:p>
    <w:p w:rsidR="00CC399B" w:rsidRPr="001E2F31" w:rsidRDefault="00CC399B" w:rsidP="004B7735">
      <w:pPr>
        <w:jc w:val="both"/>
      </w:pPr>
      <w:r w:rsidRPr="001E2F31">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1E2F31">
        <w:t>Mr</w:t>
      </w:r>
      <w:proofErr w:type="spellEnd"/>
      <w:r w:rsidRPr="001E2F31">
        <w:t xml:space="preserve">. </w:t>
      </w:r>
      <w:proofErr w:type="spellStart"/>
      <w:r w:rsidRPr="001E2F31">
        <w:t>Proper</w:t>
      </w:r>
      <w:proofErr w:type="spellEnd"/>
      <w:r w:rsidRPr="001E2F31">
        <w:t>).</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6 Презентация идеи проекта</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CD07C7">
      <w:pPr>
        <w:jc w:val="both"/>
      </w:pPr>
      <w:r w:rsidRPr="001E2F31">
        <w:t>1. Как оформить презентацию</w:t>
      </w:r>
    </w:p>
    <w:p w:rsidR="00CC399B" w:rsidRPr="001E2F31" w:rsidRDefault="00CC399B" w:rsidP="00B344A1">
      <w:pPr>
        <w:jc w:val="both"/>
      </w:pPr>
      <w:r w:rsidRPr="001E2F31">
        <w:t>2. Как грамотно подать материал</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B344A1">
      <w:pPr>
        <w:jc w:val="both"/>
      </w:pPr>
      <w:r w:rsidRPr="001E2F31">
        <w:t>Задание 1. Оформите представление своей идеи через презентацию</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7 Правовые основы   проектной деятельности</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CD07C7">
      <w:pPr>
        <w:ind w:firstLine="708"/>
        <w:jc w:val="both"/>
        <w:rPr>
          <w:i/>
        </w:rPr>
      </w:pPr>
      <w:r w:rsidRPr="001E2F31">
        <w:t>Нормативные правовые акты, национальные стандарты и методики РФ в сфере проектного управления</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22743B">
      <w:pPr>
        <w:jc w:val="both"/>
      </w:pPr>
      <w:r w:rsidRPr="001E2F31">
        <w:t>Изучить и выписать основные положения  Методических рекомендаций по внедрению проектного управления в органах исполнительной власти</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8 Разработка требований к результату</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 xml:space="preserve">1.Работа с заинтересованными лицами. </w:t>
      </w:r>
    </w:p>
    <w:p w:rsidR="00CC399B" w:rsidRPr="001E2F31" w:rsidRDefault="00CC399B" w:rsidP="00CD07C7">
      <w:pPr>
        <w:jc w:val="both"/>
      </w:pPr>
      <w:r w:rsidRPr="001E2F31">
        <w:t xml:space="preserve">2.Требования в проекте. </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B344A1">
      <w:pPr>
        <w:jc w:val="both"/>
      </w:pPr>
      <w:r w:rsidRPr="001E2F31">
        <w:t>Опираясь на пример технического задания, сформулируйте основные требования к данному  проекту</w:t>
      </w:r>
    </w:p>
    <w:p w:rsidR="00CC399B" w:rsidRPr="001E2F31" w:rsidRDefault="00CC399B" w:rsidP="00B344A1">
      <w:pPr>
        <w:jc w:val="both"/>
        <w:rPr>
          <w:b/>
          <w:bCs/>
        </w:rPr>
      </w:pPr>
    </w:p>
    <w:p w:rsidR="00CC399B" w:rsidRPr="001E2F31" w:rsidRDefault="00CC399B" w:rsidP="006273FB">
      <w:pPr>
        <w:pStyle w:val="aff0"/>
        <w:tabs>
          <w:tab w:val="left" w:pos="284"/>
        </w:tabs>
        <w:rPr>
          <w:rFonts w:ascii="Times New Roman" w:hAnsi="Times New Roman" w:cs="Times New Roman"/>
          <w:sz w:val="20"/>
          <w:szCs w:val="20"/>
        </w:rPr>
      </w:pPr>
      <w:r w:rsidRPr="001E2F31">
        <w:rPr>
          <w:rFonts w:ascii="Times New Roman" w:hAnsi="Times New Roman" w:cs="Times New Roman"/>
          <w:sz w:val="20"/>
          <w:szCs w:val="20"/>
        </w:rPr>
        <w:t>ТЕХНИЧЕСКОЕ ЗАДАНИЕ на разработку сайта интернет-магазина цветов</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sz w:val="20"/>
          <w:szCs w:val="20"/>
        </w:rPr>
      </w:pPr>
    </w:p>
    <w:p w:rsidR="00CC399B" w:rsidRPr="001E2F31" w:rsidRDefault="00CC399B" w:rsidP="006273FB">
      <w:pPr>
        <w:pStyle w:val="2"/>
        <w:tabs>
          <w:tab w:val="left" w:pos="284"/>
        </w:tabs>
        <w:spacing w:before="0" w:after="0"/>
        <w:jc w:val="both"/>
        <w:rPr>
          <w:rFonts w:ascii="Times New Roman" w:hAnsi="Times New Roman"/>
          <w:i w:val="0"/>
          <w:iCs w:val="0"/>
          <w:sz w:val="20"/>
          <w:szCs w:val="20"/>
          <w:u w:val="single"/>
        </w:rPr>
      </w:pPr>
      <w:r w:rsidRPr="001E2F31">
        <w:rPr>
          <w:rFonts w:ascii="Times New Roman" w:hAnsi="Times New Roman"/>
          <w:i w:val="0"/>
          <w:iCs w:val="0"/>
          <w:sz w:val="20"/>
          <w:szCs w:val="20"/>
          <w:u w:val="single"/>
        </w:rPr>
        <w:t>1. ЭТАПЫ И СРОКИ СОЗДАНИЯ САЙТА:</w:t>
      </w:r>
    </w:p>
    <w:p w:rsidR="00CC399B" w:rsidRPr="001E2F31" w:rsidRDefault="00CC399B" w:rsidP="006273FB">
      <w:pPr>
        <w:tabs>
          <w:tab w:val="left" w:pos="284"/>
        </w:tabs>
        <w:jc w:val="both"/>
        <w:rPr>
          <w:sz w:val="20"/>
          <w:szCs w:val="20"/>
        </w:rPr>
      </w:pPr>
      <w:r w:rsidRPr="001E2F31">
        <w:rPr>
          <w:sz w:val="20"/>
          <w:szCs w:val="20"/>
        </w:rPr>
        <w:t xml:space="preserve">Общий срок работ по созданию сайта  составляет </w:t>
      </w:r>
      <w:r w:rsidRPr="001E2F31">
        <w:rPr>
          <w:b/>
          <w:bCs/>
          <w:sz w:val="20"/>
          <w:szCs w:val="20"/>
        </w:rPr>
        <w:t>40</w:t>
      </w:r>
      <w:r w:rsidRPr="001E2F31">
        <w:rPr>
          <w:sz w:val="20"/>
          <w:szCs w:val="20"/>
        </w:rPr>
        <w:t xml:space="preserve"> дней:</w:t>
      </w:r>
    </w:p>
    <w:p w:rsidR="00CC399B" w:rsidRPr="001E2F31" w:rsidRDefault="00CC399B" w:rsidP="006273FB">
      <w:pPr>
        <w:numPr>
          <w:ilvl w:val="0"/>
          <w:numId w:val="48"/>
        </w:numPr>
        <w:tabs>
          <w:tab w:val="left" w:pos="284"/>
        </w:tabs>
        <w:ind w:left="0" w:firstLine="0"/>
        <w:jc w:val="both"/>
        <w:rPr>
          <w:sz w:val="20"/>
          <w:szCs w:val="20"/>
        </w:rPr>
      </w:pPr>
      <w:r w:rsidRPr="001E2F31">
        <w:rPr>
          <w:b/>
          <w:bCs/>
          <w:sz w:val="20"/>
          <w:szCs w:val="20"/>
        </w:rPr>
        <w:t>15</w:t>
      </w:r>
      <w:r w:rsidRPr="001E2F31">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CC399B" w:rsidRPr="001E2F31" w:rsidRDefault="00CC399B" w:rsidP="006273FB">
      <w:pPr>
        <w:numPr>
          <w:ilvl w:val="0"/>
          <w:numId w:val="48"/>
        </w:numPr>
        <w:tabs>
          <w:tab w:val="left" w:pos="284"/>
        </w:tabs>
        <w:ind w:left="0" w:firstLine="0"/>
        <w:jc w:val="both"/>
        <w:rPr>
          <w:sz w:val="20"/>
          <w:szCs w:val="20"/>
        </w:rPr>
      </w:pPr>
      <w:r w:rsidRPr="001E2F31">
        <w:rPr>
          <w:b/>
          <w:bCs/>
          <w:sz w:val="20"/>
          <w:szCs w:val="20"/>
        </w:rPr>
        <w:t>25</w:t>
      </w:r>
      <w:r w:rsidRPr="001E2F31">
        <w:rPr>
          <w:sz w:val="20"/>
          <w:szCs w:val="20"/>
        </w:rPr>
        <w:t xml:space="preserve"> дней - программирование, подключение администраторского модуля, верстка контента.</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b/>
          <w:bCs/>
          <w:sz w:val="20"/>
          <w:szCs w:val="20"/>
        </w:rPr>
      </w:pPr>
      <w:r w:rsidRPr="001E2F31">
        <w:rPr>
          <w:b/>
          <w:bCs/>
          <w:sz w:val="20"/>
          <w:szCs w:val="20"/>
        </w:rPr>
        <w:t>Перечень этапов разработки сайта:</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Разработка концепции сайта, информационное проектирование, оформление Технического задания,</w:t>
      </w:r>
    </w:p>
    <w:p w:rsidR="00CC399B" w:rsidRPr="001E2F31" w:rsidRDefault="00CC399B" w:rsidP="006273FB">
      <w:pPr>
        <w:pStyle w:val="af5"/>
        <w:numPr>
          <w:ilvl w:val="0"/>
          <w:numId w:val="38"/>
        </w:numPr>
        <w:tabs>
          <w:tab w:val="left" w:pos="284"/>
        </w:tabs>
        <w:spacing w:after="0"/>
        <w:ind w:left="0" w:firstLine="0"/>
        <w:jc w:val="both"/>
        <w:rPr>
          <w:sz w:val="20"/>
          <w:szCs w:val="20"/>
        </w:rPr>
      </w:pPr>
      <w:proofErr w:type="spellStart"/>
      <w:r w:rsidRPr="001E2F31">
        <w:rPr>
          <w:sz w:val="20"/>
          <w:szCs w:val="20"/>
        </w:rPr>
        <w:t>Разработка</w:t>
      </w:r>
      <w:proofErr w:type="spellEnd"/>
      <w:r w:rsidRPr="001E2F31">
        <w:rPr>
          <w:sz w:val="20"/>
          <w:szCs w:val="20"/>
        </w:rPr>
        <w:t xml:space="preserve"> </w:t>
      </w:r>
      <w:proofErr w:type="spellStart"/>
      <w:r w:rsidRPr="001E2F31">
        <w:rPr>
          <w:sz w:val="20"/>
          <w:szCs w:val="20"/>
        </w:rPr>
        <w:t>эскиза</w:t>
      </w:r>
      <w:proofErr w:type="spellEnd"/>
      <w:r w:rsidRPr="001E2F31">
        <w:rPr>
          <w:sz w:val="20"/>
          <w:szCs w:val="20"/>
        </w:rPr>
        <w:t xml:space="preserve"> </w:t>
      </w:r>
      <w:proofErr w:type="spellStart"/>
      <w:r w:rsidRPr="001E2F31">
        <w:rPr>
          <w:sz w:val="20"/>
          <w:szCs w:val="20"/>
        </w:rPr>
        <w:t>базового</w:t>
      </w:r>
      <w:proofErr w:type="spellEnd"/>
      <w:r w:rsidRPr="001E2F31">
        <w:rPr>
          <w:sz w:val="20"/>
          <w:szCs w:val="20"/>
        </w:rPr>
        <w:t xml:space="preserve"> </w:t>
      </w:r>
      <w:proofErr w:type="spellStart"/>
      <w:r w:rsidRPr="001E2F31">
        <w:rPr>
          <w:sz w:val="20"/>
          <w:szCs w:val="20"/>
        </w:rPr>
        <w:t>дизайна</w:t>
      </w:r>
      <w:proofErr w:type="spellEnd"/>
      <w:r w:rsidRPr="001E2F31">
        <w:rPr>
          <w:sz w:val="20"/>
          <w:szCs w:val="20"/>
        </w:rPr>
        <w:t>,</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Создание работающего шаблона сайта, включая полную разработку «</w:t>
      </w:r>
      <w:proofErr w:type="spellStart"/>
      <w:r w:rsidRPr="001E2F31">
        <w:rPr>
          <w:sz w:val="20"/>
          <w:szCs w:val="20"/>
          <w:lang w:val="ru-RU"/>
        </w:rPr>
        <w:t>визуала</w:t>
      </w:r>
      <w:proofErr w:type="spellEnd"/>
      <w:r w:rsidRPr="001E2F31">
        <w:rPr>
          <w:sz w:val="20"/>
          <w:szCs w:val="20"/>
          <w:lang w:val="ru-RU"/>
        </w:rPr>
        <w:t>»,  ссылки, интерактивные элементы</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1E2F31">
        <w:rPr>
          <w:b/>
          <w:bCs/>
          <w:sz w:val="20"/>
          <w:szCs w:val="20"/>
        </w:rPr>
        <w:t>MixEngine</w:t>
      </w:r>
      <w:proofErr w:type="spellEnd"/>
      <w:r w:rsidRPr="001E2F31">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Подготовка, редактирование, верстка и настройка контента сайта под поисковые системы, </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Публикация сайта на сервере, тестирование, прописка в поисковых системах и каталогах </w:t>
      </w:r>
      <w:proofErr w:type="spellStart"/>
      <w:r w:rsidRPr="001E2F31">
        <w:rPr>
          <w:sz w:val="20"/>
          <w:szCs w:val="20"/>
        </w:rPr>
        <w:t>Yandex</w:t>
      </w:r>
      <w:proofErr w:type="spellEnd"/>
      <w:r w:rsidRPr="001E2F31">
        <w:rPr>
          <w:sz w:val="20"/>
          <w:szCs w:val="20"/>
          <w:lang w:val="ru-RU"/>
        </w:rPr>
        <w:t xml:space="preserve">, </w:t>
      </w:r>
      <w:r w:rsidRPr="001E2F31">
        <w:rPr>
          <w:sz w:val="20"/>
          <w:szCs w:val="20"/>
        </w:rPr>
        <w:t>Rambler</w:t>
      </w:r>
      <w:r w:rsidRPr="001E2F31">
        <w:rPr>
          <w:sz w:val="20"/>
          <w:szCs w:val="20"/>
          <w:lang w:val="ru-RU"/>
        </w:rPr>
        <w:t xml:space="preserve">, </w:t>
      </w:r>
      <w:proofErr w:type="spellStart"/>
      <w:r w:rsidRPr="001E2F31">
        <w:rPr>
          <w:sz w:val="20"/>
          <w:szCs w:val="20"/>
        </w:rPr>
        <w:t>Aport</w:t>
      </w:r>
      <w:proofErr w:type="spellEnd"/>
      <w:r w:rsidRPr="001E2F31">
        <w:rPr>
          <w:sz w:val="20"/>
          <w:szCs w:val="20"/>
          <w:lang w:val="ru-RU"/>
        </w:rPr>
        <w:t xml:space="preserve"> и других.</w:t>
      </w:r>
    </w:p>
    <w:p w:rsidR="00CC399B" w:rsidRPr="001E2F31" w:rsidRDefault="00CC399B" w:rsidP="006273FB">
      <w:pPr>
        <w:pStyle w:val="af5"/>
        <w:tabs>
          <w:tab w:val="left" w:pos="284"/>
        </w:tabs>
        <w:spacing w:after="0"/>
        <w:ind w:left="0"/>
        <w:jc w:val="both"/>
        <w:rPr>
          <w:sz w:val="20"/>
          <w:szCs w:val="20"/>
          <w:lang w:val="ru-RU"/>
        </w:rPr>
      </w:pPr>
    </w:p>
    <w:p w:rsidR="00CC399B" w:rsidRPr="001E2F31" w:rsidRDefault="00CC399B" w:rsidP="006273FB">
      <w:pPr>
        <w:pStyle w:val="3"/>
        <w:tabs>
          <w:tab w:val="left" w:pos="284"/>
        </w:tabs>
        <w:spacing w:before="0"/>
        <w:jc w:val="both"/>
        <w:rPr>
          <w:rFonts w:ascii="Times New Roman" w:hAnsi="Times New Roman"/>
          <w:b/>
          <w:bCs/>
          <w:color w:val="auto"/>
          <w:sz w:val="20"/>
          <w:szCs w:val="20"/>
          <w:u w:val="single"/>
        </w:rPr>
      </w:pPr>
      <w:r w:rsidRPr="001E2F31">
        <w:rPr>
          <w:rFonts w:ascii="Times New Roman" w:hAnsi="Times New Roman"/>
          <w:b/>
          <w:bCs/>
          <w:color w:val="auto"/>
          <w:sz w:val="20"/>
          <w:szCs w:val="20"/>
          <w:u w:val="single"/>
        </w:rPr>
        <w:t>2. ТЕХНОЛОГИЧЕСКИЕ ТРЕБОВАНИЯ:</w:t>
      </w:r>
    </w:p>
    <w:p w:rsidR="00CC399B" w:rsidRPr="001E2F31" w:rsidRDefault="00CC399B" w:rsidP="006273FB">
      <w:pPr>
        <w:tabs>
          <w:tab w:val="left" w:pos="284"/>
        </w:tabs>
        <w:jc w:val="both"/>
        <w:rPr>
          <w:sz w:val="20"/>
          <w:szCs w:val="20"/>
        </w:rPr>
      </w:pPr>
      <w:r w:rsidRPr="001E2F31">
        <w:rPr>
          <w:b/>
          <w:bCs/>
          <w:sz w:val="20"/>
          <w:szCs w:val="20"/>
        </w:rPr>
        <w:t xml:space="preserve">2.1. </w:t>
      </w:r>
      <w:r w:rsidRPr="001E2F31">
        <w:rPr>
          <w:sz w:val="20"/>
          <w:szCs w:val="20"/>
        </w:rPr>
        <w:t xml:space="preserve">Сайт разрабатывается под базовое разрешение экрана 800х600 </w:t>
      </w:r>
      <w:proofErr w:type="spellStart"/>
      <w:r w:rsidRPr="001E2F31">
        <w:rPr>
          <w:sz w:val="20"/>
          <w:szCs w:val="20"/>
        </w:rPr>
        <w:t>пкс</w:t>
      </w:r>
      <w:proofErr w:type="spellEnd"/>
      <w:r w:rsidRPr="001E2F31">
        <w:rPr>
          <w:sz w:val="20"/>
          <w:szCs w:val="20"/>
        </w:rPr>
        <w:t xml:space="preserve"> или 1024</w:t>
      </w:r>
      <w:r w:rsidRPr="001E2F31">
        <w:rPr>
          <w:sz w:val="20"/>
          <w:szCs w:val="20"/>
          <w:lang w:val="en-US"/>
        </w:rPr>
        <w:t>x</w:t>
      </w:r>
      <w:r w:rsidRPr="001E2F31">
        <w:rPr>
          <w:sz w:val="20"/>
          <w:szCs w:val="20"/>
        </w:rPr>
        <w:t xml:space="preserve">768 </w:t>
      </w:r>
      <w:proofErr w:type="spellStart"/>
      <w:r w:rsidRPr="001E2F31">
        <w:rPr>
          <w:sz w:val="20"/>
          <w:szCs w:val="20"/>
        </w:rPr>
        <w:t>пкс</w:t>
      </w:r>
      <w:proofErr w:type="spellEnd"/>
      <w:r w:rsidRPr="001E2F31">
        <w:rPr>
          <w:sz w:val="20"/>
          <w:szCs w:val="20"/>
        </w:rPr>
        <w:t xml:space="preserve"> </w:t>
      </w:r>
      <w:r w:rsidRPr="001E2F31">
        <w:rPr>
          <w:i/>
          <w:iCs/>
          <w:sz w:val="20"/>
          <w:szCs w:val="20"/>
        </w:rPr>
        <w:t>(в зависимости от предполагаемой целевой аудитории компании)</w:t>
      </w:r>
      <w:r w:rsidRPr="001E2F31">
        <w:rPr>
          <w:sz w:val="20"/>
          <w:szCs w:val="20"/>
        </w:rPr>
        <w:t>,</w:t>
      </w:r>
    </w:p>
    <w:p w:rsidR="00CC399B" w:rsidRPr="001E2F31" w:rsidRDefault="00CC399B" w:rsidP="006273FB">
      <w:pPr>
        <w:tabs>
          <w:tab w:val="left" w:pos="284"/>
        </w:tabs>
        <w:jc w:val="both"/>
        <w:rPr>
          <w:sz w:val="20"/>
          <w:szCs w:val="20"/>
        </w:rPr>
      </w:pPr>
      <w:r w:rsidRPr="001E2F31">
        <w:rPr>
          <w:b/>
          <w:bCs/>
          <w:sz w:val="20"/>
          <w:szCs w:val="20"/>
        </w:rPr>
        <w:t xml:space="preserve">2.2. </w:t>
      </w:r>
      <w:r w:rsidRPr="001E2F31">
        <w:rPr>
          <w:sz w:val="20"/>
          <w:szCs w:val="20"/>
        </w:rPr>
        <w:t xml:space="preserve">Корректное отображение </w:t>
      </w:r>
      <w:proofErr w:type="spellStart"/>
      <w:r w:rsidRPr="001E2F31">
        <w:rPr>
          <w:sz w:val="20"/>
          <w:szCs w:val="20"/>
        </w:rPr>
        <w:t>броузерами</w:t>
      </w:r>
      <w:proofErr w:type="spellEnd"/>
      <w:r w:rsidRPr="001E2F31">
        <w:rPr>
          <w:sz w:val="20"/>
          <w:szCs w:val="20"/>
        </w:rPr>
        <w:t xml:space="preserve"> </w:t>
      </w:r>
      <w:proofErr w:type="spellStart"/>
      <w:r w:rsidRPr="001E2F31">
        <w:rPr>
          <w:sz w:val="20"/>
          <w:szCs w:val="20"/>
          <w:lang w:val="en-US"/>
        </w:rPr>
        <w:t>InternetExplorer</w:t>
      </w:r>
      <w:proofErr w:type="spellEnd"/>
      <w:r w:rsidRPr="001E2F31">
        <w:rPr>
          <w:sz w:val="20"/>
          <w:szCs w:val="20"/>
        </w:rPr>
        <w:t xml:space="preserve">, </w:t>
      </w:r>
      <w:r w:rsidRPr="001E2F31">
        <w:rPr>
          <w:sz w:val="20"/>
          <w:szCs w:val="20"/>
          <w:lang w:val="en-US"/>
        </w:rPr>
        <w:t>Opera</w:t>
      </w:r>
      <w:r w:rsidRPr="001E2F31">
        <w:rPr>
          <w:sz w:val="20"/>
          <w:szCs w:val="20"/>
        </w:rPr>
        <w:t>.</w:t>
      </w:r>
    </w:p>
    <w:p w:rsidR="00CC399B" w:rsidRPr="001E2F31" w:rsidRDefault="00CC399B" w:rsidP="006273FB">
      <w:pPr>
        <w:tabs>
          <w:tab w:val="left" w:pos="284"/>
        </w:tabs>
        <w:jc w:val="both"/>
        <w:rPr>
          <w:sz w:val="20"/>
          <w:szCs w:val="20"/>
        </w:rPr>
      </w:pPr>
      <w:r w:rsidRPr="001E2F31">
        <w:rPr>
          <w:b/>
          <w:bCs/>
          <w:sz w:val="20"/>
          <w:szCs w:val="20"/>
        </w:rPr>
        <w:t xml:space="preserve">2.3. </w:t>
      </w:r>
      <w:r w:rsidRPr="001E2F31">
        <w:rPr>
          <w:sz w:val="20"/>
          <w:szCs w:val="20"/>
        </w:rPr>
        <w:t>Использование фирменных цветов и логотипа компании,</w:t>
      </w:r>
    </w:p>
    <w:p w:rsidR="00CC399B" w:rsidRPr="001E2F31" w:rsidRDefault="00CC399B" w:rsidP="006273FB">
      <w:pPr>
        <w:tabs>
          <w:tab w:val="left" w:pos="284"/>
        </w:tabs>
        <w:jc w:val="both"/>
        <w:rPr>
          <w:sz w:val="20"/>
          <w:szCs w:val="20"/>
        </w:rPr>
      </w:pPr>
      <w:r w:rsidRPr="001E2F31">
        <w:rPr>
          <w:b/>
          <w:bCs/>
          <w:sz w:val="20"/>
          <w:szCs w:val="20"/>
        </w:rPr>
        <w:t xml:space="preserve">2.4. </w:t>
      </w:r>
      <w:r w:rsidRPr="001E2F31">
        <w:rPr>
          <w:sz w:val="20"/>
          <w:szCs w:val="20"/>
        </w:rPr>
        <w:t>Обязательная визуальная поддержка действий пользователя – т.н. «</w:t>
      </w:r>
      <w:proofErr w:type="spellStart"/>
      <w:r w:rsidRPr="001E2F31">
        <w:rPr>
          <w:sz w:val="20"/>
          <w:szCs w:val="20"/>
        </w:rPr>
        <w:t>интерактив</w:t>
      </w:r>
      <w:proofErr w:type="spellEnd"/>
      <w:r w:rsidRPr="001E2F31">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CC399B" w:rsidRPr="001E2F31" w:rsidRDefault="00CC399B" w:rsidP="006273FB">
      <w:pPr>
        <w:tabs>
          <w:tab w:val="left" w:pos="284"/>
        </w:tabs>
        <w:jc w:val="both"/>
        <w:rPr>
          <w:sz w:val="20"/>
          <w:szCs w:val="20"/>
        </w:rPr>
      </w:pPr>
      <w:r w:rsidRPr="001E2F31">
        <w:rPr>
          <w:b/>
          <w:bCs/>
          <w:sz w:val="20"/>
          <w:szCs w:val="20"/>
        </w:rPr>
        <w:t xml:space="preserve">2.5. </w:t>
      </w:r>
      <w:r w:rsidRPr="001E2F31">
        <w:rPr>
          <w:sz w:val="20"/>
          <w:szCs w:val="20"/>
        </w:rPr>
        <w:t xml:space="preserve">Мета-теги и контент сайта на этапе изготовления сайта </w:t>
      </w:r>
      <w:proofErr w:type="spellStart"/>
      <w:r w:rsidRPr="001E2F31">
        <w:rPr>
          <w:sz w:val="20"/>
          <w:szCs w:val="20"/>
        </w:rPr>
        <w:t>д.б</w:t>
      </w:r>
      <w:proofErr w:type="spellEnd"/>
      <w:r w:rsidRPr="001E2F31">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1E2F31">
        <w:rPr>
          <w:sz w:val="20"/>
          <w:szCs w:val="20"/>
          <w:lang w:val="en-US"/>
        </w:rPr>
        <w:t>Yandex</w:t>
      </w:r>
      <w:proofErr w:type="spellEnd"/>
      <w:r w:rsidRPr="001E2F31">
        <w:rPr>
          <w:sz w:val="20"/>
          <w:szCs w:val="20"/>
        </w:rPr>
        <w:t xml:space="preserve">, </w:t>
      </w:r>
      <w:r w:rsidRPr="001E2F31">
        <w:rPr>
          <w:sz w:val="20"/>
          <w:szCs w:val="20"/>
          <w:lang w:val="en-US"/>
        </w:rPr>
        <w:t>Rambler</w:t>
      </w:r>
      <w:r w:rsidRPr="001E2F31">
        <w:rPr>
          <w:sz w:val="20"/>
          <w:szCs w:val="20"/>
        </w:rPr>
        <w:t>.</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b/>
          <w:bCs/>
          <w:sz w:val="20"/>
          <w:szCs w:val="20"/>
          <w:u w:val="single"/>
        </w:rPr>
      </w:pPr>
      <w:r w:rsidRPr="001E2F31">
        <w:rPr>
          <w:b/>
          <w:bCs/>
          <w:sz w:val="20"/>
          <w:szCs w:val="20"/>
          <w:u w:val="single"/>
        </w:rPr>
        <w:t>3. СТРУКТУРА И ОПИСАНИЕ САЙТА:</w:t>
      </w:r>
    </w:p>
    <w:p w:rsidR="00CC399B" w:rsidRPr="001E2F31" w:rsidRDefault="00CC399B" w:rsidP="006273FB">
      <w:pPr>
        <w:tabs>
          <w:tab w:val="left" w:pos="284"/>
        </w:tabs>
        <w:jc w:val="both"/>
        <w:rPr>
          <w:b/>
          <w:bCs/>
          <w:sz w:val="20"/>
          <w:szCs w:val="20"/>
        </w:rPr>
      </w:pPr>
      <w:r w:rsidRPr="001E2F31">
        <w:rPr>
          <w:b/>
          <w:bCs/>
          <w:sz w:val="20"/>
          <w:szCs w:val="20"/>
        </w:rPr>
        <w:t>3.1. Главная страница (обложка сайта):</w:t>
      </w:r>
    </w:p>
    <w:p w:rsidR="00CC399B" w:rsidRPr="001E2F31" w:rsidRDefault="00CC399B" w:rsidP="006273FB">
      <w:pPr>
        <w:numPr>
          <w:ilvl w:val="1"/>
          <w:numId w:val="38"/>
        </w:numPr>
        <w:tabs>
          <w:tab w:val="left" w:pos="284"/>
        </w:tabs>
        <w:ind w:left="0" w:firstLine="0"/>
        <w:jc w:val="both"/>
        <w:rPr>
          <w:sz w:val="20"/>
          <w:szCs w:val="20"/>
        </w:rPr>
      </w:pPr>
      <w:r w:rsidRPr="001E2F31">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CC399B" w:rsidRPr="001E2F31" w:rsidRDefault="00CC399B" w:rsidP="006273FB">
      <w:pPr>
        <w:numPr>
          <w:ilvl w:val="1"/>
          <w:numId w:val="38"/>
        </w:numPr>
        <w:tabs>
          <w:tab w:val="left" w:pos="284"/>
        </w:tabs>
        <w:ind w:left="0" w:firstLine="0"/>
        <w:jc w:val="both"/>
        <w:rPr>
          <w:sz w:val="20"/>
          <w:szCs w:val="20"/>
        </w:rPr>
      </w:pPr>
      <w:r w:rsidRPr="001E2F31">
        <w:rPr>
          <w:sz w:val="20"/>
          <w:szCs w:val="20"/>
        </w:rPr>
        <w:t>Контентная область первой страницы делится на разделы:</w:t>
      </w:r>
    </w:p>
    <w:p w:rsidR="00CC399B" w:rsidRPr="001E2F31" w:rsidRDefault="00CC399B" w:rsidP="006273FB">
      <w:pPr>
        <w:numPr>
          <w:ilvl w:val="2"/>
          <w:numId w:val="39"/>
        </w:numPr>
        <w:tabs>
          <w:tab w:val="left" w:pos="284"/>
        </w:tabs>
        <w:ind w:left="0" w:firstLine="0"/>
        <w:jc w:val="both"/>
        <w:rPr>
          <w:sz w:val="20"/>
          <w:szCs w:val="20"/>
        </w:rPr>
      </w:pPr>
      <w:r w:rsidRPr="001E2F31">
        <w:rPr>
          <w:b/>
          <w:bCs/>
          <w:sz w:val="20"/>
          <w:szCs w:val="20"/>
        </w:rPr>
        <w:t>«О компании»</w:t>
      </w:r>
      <w:r w:rsidRPr="001E2F31">
        <w:rPr>
          <w:sz w:val="20"/>
          <w:szCs w:val="20"/>
        </w:rPr>
        <w:t xml:space="preserve"> - содержит краткую информацию раздела со ссылкой «подробнее», ведущую на раздел «О компании».</w:t>
      </w:r>
    </w:p>
    <w:p w:rsidR="00CC399B" w:rsidRPr="001E2F31" w:rsidRDefault="00CC399B" w:rsidP="006273FB">
      <w:pPr>
        <w:numPr>
          <w:ilvl w:val="2"/>
          <w:numId w:val="39"/>
        </w:numPr>
        <w:tabs>
          <w:tab w:val="left" w:pos="284"/>
        </w:tabs>
        <w:ind w:left="0" w:firstLine="0"/>
        <w:jc w:val="both"/>
        <w:rPr>
          <w:sz w:val="20"/>
          <w:szCs w:val="20"/>
        </w:rPr>
      </w:pPr>
      <w:r w:rsidRPr="001E2F31">
        <w:rPr>
          <w:b/>
          <w:bCs/>
          <w:sz w:val="20"/>
          <w:szCs w:val="20"/>
        </w:rPr>
        <w:t>«Каталог»</w:t>
      </w:r>
      <w:r w:rsidRPr="001E2F31">
        <w:rPr>
          <w:sz w:val="20"/>
          <w:szCs w:val="20"/>
        </w:rPr>
        <w:t xml:space="preserve"> - отображаются верхние уровни каталога в формате:</w:t>
      </w:r>
    </w:p>
    <w:p w:rsidR="00CC399B" w:rsidRPr="001E2F31" w:rsidRDefault="00CC399B" w:rsidP="006273FB">
      <w:pPr>
        <w:tabs>
          <w:tab w:val="left" w:pos="284"/>
        </w:tabs>
        <w:jc w:val="both"/>
        <w:rPr>
          <w:sz w:val="20"/>
          <w:szCs w:val="20"/>
        </w:rPr>
      </w:pPr>
      <w:r w:rsidRPr="001E2F31">
        <w:rPr>
          <w:b/>
          <w:bCs/>
          <w:sz w:val="20"/>
          <w:szCs w:val="20"/>
        </w:rPr>
        <w:t xml:space="preserve">Название раздела каталога, Маленькая </w:t>
      </w:r>
      <w:proofErr w:type="spellStart"/>
      <w:r w:rsidRPr="001E2F31">
        <w:rPr>
          <w:b/>
          <w:bCs/>
          <w:sz w:val="20"/>
          <w:szCs w:val="20"/>
        </w:rPr>
        <w:t>картинка,Краткий</w:t>
      </w:r>
      <w:proofErr w:type="spellEnd"/>
      <w:r w:rsidRPr="001E2F31">
        <w:rPr>
          <w:b/>
          <w:bCs/>
          <w:sz w:val="20"/>
          <w:szCs w:val="20"/>
        </w:rPr>
        <w:t xml:space="preserve"> комментарий к разделу</w:t>
      </w:r>
      <w:r w:rsidRPr="001E2F31">
        <w:rPr>
          <w:sz w:val="20"/>
          <w:szCs w:val="20"/>
        </w:rPr>
        <w:t>.</w:t>
      </w:r>
    </w:p>
    <w:p w:rsidR="00CC399B" w:rsidRPr="001E2F31" w:rsidRDefault="00CC399B" w:rsidP="006273FB">
      <w:pPr>
        <w:numPr>
          <w:ilvl w:val="0"/>
          <w:numId w:val="41"/>
        </w:numPr>
        <w:tabs>
          <w:tab w:val="left" w:pos="284"/>
        </w:tabs>
        <w:ind w:left="0" w:firstLine="0"/>
        <w:jc w:val="both"/>
        <w:rPr>
          <w:sz w:val="20"/>
          <w:szCs w:val="20"/>
        </w:rPr>
      </w:pPr>
      <w:r w:rsidRPr="001E2F31">
        <w:rPr>
          <w:sz w:val="20"/>
          <w:szCs w:val="20"/>
        </w:rPr>
        <w:t xml:space="preserve">Внизу страницы отображается облегченная навигационная панель в текстовом виде, </w:t>
      </w:r>
      <w:r w:rsidRPr="001E2F31">
        <w:rPr>
          <w:sz w:val="20"/>
          <w:szCs w:val="20"/>
          <w:lang w:val="en-US"/>
        </w:rPr>
        <w:t>Copyright</w:t>
      </w:r>
      <w:r w:rsidRPr="001E2F31">
        <w:rPr>
          <w:sz w:val="20"/>
          <w:szCs w:val="20"/>
        </w:rPr>
        <w:t xml:space="preserve">, контактный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b/>
          <w:bCs/>
          <w:sz w:val="20"/>
          <w:szCs w:val="20"/>
        </w:rPr>
      </w:pPr>
      <w:r w:rsidRPr="001E2F31">
        <w:rPr>
          <w:b/>
          <w:bCs/>
          <w:sz w:val="20"/>
          <w:szCs w:val="20"/>
        </w:rPr>
        <w:t>3.2. Графическая оболочка внутренних страниц (общая для всех подразделов):</w:t>
      </w:r>
    </w:p>
    <w:p w:rsidR="00CC399B" w:rsidRPr="001E2F31" w:rsidRDefault="00CC399B" w:rsidP="00512A02">
      <w:pPr>
        <w:tabs>
          <w:tab w:val="left" w:pos="284"/>
        </w:tabs>
        <w:jc w:val="both"/>
        <w:rPr>
          <w:b/>
          <w:bCs/>
          <w:sz w:val="20"/>
          <w:szCs w:val="20"/>
        </w:rPr>
      </w:pPr>
    </w:p>
    <w:p w:rsidR="00CC399B" w:rsidRPr="001E2F31" w:rsidRDefault="00CC399B" w:rsidP="00512A02">
      <w:pPr>
        <w:numPr>
          <w:ilvl w:val="0"/>
          <w:numId w:val="40"/>
        </w:numPr>
        <w:tabs>
          <w:tab w:val="left" w:pos="284"/>
        </w:tabs>
        <w:ind w:left="0" w:firstLine="0"/>
        <w:jc w:val="both"/>
        <w:rPr>
          <w:i/>
          <w:iCs/>
          <w:sz w:val="20"/>
          <w:szCs w:val="20"/>
        </w:rPr>
      </w:pPr>
      <w:r w:rsidRPr="001E2F31">
        <w:rPr>
          <w:sz w:val="20"/>
          <w:szCs w:val="20"/>
        </w:rPr>
        <w:t>Графическая шапка</w:t>
      </w:r>
    </w:p>
    <w:p w:rsidR="00CC399B" w:rsidRPr="001E2F31" w:rsidRDefault="00CC399B" w:rsidP="00512A02">
      <w:pPr>
        <w:numPr>
          <w:ilvl w:val="0"/>
          <w:numId w:val="40"/>
        </w:numPr>
        <w:tabs>
          <w:tab w:val="left" w:pos="284"/>
        </w:tabs>
        <w:ind w:left="0" w:firstLine="0"/>
        <w:jc w:val="both"/>
        <w:rPr>
          <w:i/>
          <w:iCs/>
          <w:sz w:val="20"/>
          <w:szCs w:val="20"/>
        </w:rPr>
      </w:pPr>
      <w:r w:rsidRPr="001E2F31">
        <w:rPr>
          <w:sz w:val="20"/>
          <w:szCs w:val="20"/>
        </w:rPr>
        <w:t xml:space="preserve">Навигационное меню </w:t>
      </w:r>
    </w:p>
    <w:p w:rsidR="00CC399B" w:rsidRPr="001E2F31" w:rsidRDefault="00CC399B" w:rsidP="00512A02">
      <w:pPr>
        <w:numPr>
          <w:ilvl w:val="0"/>
          <w:numId w:val="40"/>
        </w:numPr>
        <w:tabs>
          <w:tab w:val="left" w:pos="284"/>
        </w:tabs>
        <w:ind w:left="0" w:firstLine="0"/>
        <w:jc w:val="both"/>
        <w:rPr>
          <w:sz w:val="20"/>
          <w:szCs w:val="20"/>
        </w:rPr>
      </w:pPr>
      <w:r w:rsidRPr="001E2F31">
        <w:rPr>
          <w:sz w:val="20"/>
          <w:szCs w:val="20"/>
        </w:rPr>
        <w:t xml:space="preserve">Внизу страницы отображается облегченная навигационная панель в текстовом виде, </w:t>
      </w:r>
      <w:r w:rsidRPr="001E2F31">
        <w:rPr>
          <w:sz w:val="20"/>
          <w:szCs w:val="20"/>
          <w:lang w:val="en-US"/>
        </w:rPr>
        <w:t>Copyright</w:t>
      </w:r>
      <w:r w:rsidRPr="001E2F31">
        <w:rPr>
          <w:sz w:val="20"/>
          <w:szCs w:val="20"/>
        </w:rPr>
        <w:t xml:space="preserve">, контактный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ссылка на «Основную страницу» сайта.</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b/>
          <w:bCs/>
          <w:sz w:val="20"/>
          <w:szCs w:val="20"/>
        </w:rPr>
      </w:pPr>
      <w:r w:rsidRPr="001E2F31">
        <w:rPr>
          <w:b/>
          <w:bCs/>
          <w:sz w:val="20"/>
          <w:szCs w:val="20"/>
        </w:rPr>
        <w:t>3.3. Описание контента разделов сайта:</w:t>
      </w:r>
    </w:p>
    <w:p w:rsidR="00CC399B" w:rsidRPr="001E2F31" w:rsidRDefault="00CC399B" w:rsidP="00512A02">
      <w:pPr>
        <w:tabs>
          <w:tab w:val="left" w:pos="284"/>
        </w:tabs>
        <w:jc w:val="both"/>
        <w:rPr>
          <w:b/>
          <w:bCs/>
          <w:sz w:val="20"/>
          <w:szCs w:val="20"/>
        </w:rPr>
      </w:pPr>
      <w:r w:rsidRPr="001E2F31">
        <w:rPr>
          <w:b/>
          <w:bCs/>
          <w:sz w:val="20"/>
          <w:szCs w:val="20"/>
        </w:rPr>
        <w:t>Сайт делится на 3 группы навигации:</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Разделы общей тематики</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Каталог</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Информационно-аналитические разделы</w:t>
      </w:r>
    </w:p>
    <w:p w:rsidR="00CC399B" w:rsidRPr="001E2F31" w:rsidRDefault="00CC399B" w:rsidP="00512A02">
      <w:pPr>
        <w:tabs>
          <w:tab w:val="left" w:pos="284"/>
        </w:tabs>
        <w:jc w:val="both"/>
        <w:rPr>
          <w:b/>
          <w:bCs/>
          <w:sz w:val="20"/>
          <w:szCs w:val="20"/>
        </w:rPr>
      </w:pPr>
    </w:p>
    <w:p w:rsidR="00CC399B" w:rsidRPr="001E2F31" w:rsidRDefault="00CC399B" w:rsidP="00512A02">
      <w:pPr>
        <w:tabs>
          <w:tab w:val="left" w:pos="284"/>
        </w:tabs>
        <w:jc w:val="both"/>
        <w:rPr>
          <w:b/>
          <w:bCs/>
          <w:sz w:val="20"/>
          <w:szCs w:val="20"/>
          <w:u w:val="single"/>
        </w:rPr>
      </w:pPr>
      <w:r w:rsidRPr="001E2F31">
        <w:rPr>
          <w:b/>
          <w:bCs/>
          <w:sz w:val="20"/>
          <w:szCs w:val="20"/>
          <w:u w:val="single"/>
        </w:rPr>
        <w:t>Разделы общей тематики:</w:t>
      </w:r>
    </w:p>
    <w:p w:rsidR="00CC399B" w:rsidRPr="001E2F31" w:rsidRDefault="00CC399B" w:rsidP="00512A02">
      <w:pPr>
        <w:tabs>
          <w:tab w:val="left" w:pos="284"/>
        </w:tabs>
        <w:jc w:val="both"/>
        <w:rPr>
          <w:b/>
          <w:bCs/>
          <w:sz w:val="20"/>
          <w:szCs w:val="20"/>
        </w:rPr>
      </w:pP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 xml:space="preserve">О компании - </w:t>
      </w:r>
      <w:r w:rsidRPr="001E2F31">
        <w:rPr>
          <w:sz w:val="20"/>
          <w:szCs w:val="20"/>
        </w:rPr>
        <w:t>текст (информация о компании и предоставляемых услугах) + фото – в свободной форме</w:t>
      </w:r>
    </w:p>
    <w:p w:rsidR="00CC399B" w:rsidRPr="001E2F31" w:rsidRDefault="00CC399B" w:rsidP="00512A02">
      <w:pPr>
        <w:numPr>
          <w:ilvl w:val="0"/>
          <w:numId w:val="42"/>
        </w:numPr>
        <w:tabs>
          <w:tab w:val="clear" w:pos="1428"/>
          <w:tab w:val="left" w:pos="284"/>
          <w:tab w:val="left" w:pos="426"/>
        </w:tabs>
        <w:ind w:left="0" w:firstLine="0"/>
        <w:jc w:val="both"/>
        <w:rPr>
          <w:b/>
          <w:bCs/>
          <w:sz w:val="20"/>
          <w:szCs w:val="20"/>
        </w:rPr>
      </w:pPr>
      <w:r w:rsidRPr="001E2F31">
        <w:rPr>
          <w:b/>
          <w:bCs/>
          <w:sz w:val="20"/>
          <w:szCs w:val="20"/>
        </w:rPr>
        <w:t xml:space="preserve">Контакты – </w:t>
      </w:r>
      <w:r w:rsidRPr="001E2F31">
        <w:rPr>
          <w:sz w:val="20"/>
          <w:szCs w:val="20"/>
        </w:rPr>
        <w:t>текст с контактной информацией, форма для обратной связи</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 xml:space="preserve">Новости – </w:t>
      </w:r>
      <w:r w:rsidRPr="001E2F31">
        <w:rPr>
          <w:sz w:val="20"/>
          <w:szCs w:val="20"/>
        </w:rPr>
        <w:t>список в формате: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Дата</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Заголовок новости</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Краткое содержание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Полное содержание (текст + фото в свободной форме)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Поиск по сайту</w:t>
      </w:r>
      <w:r w:rsidRPr="001E2F31">
        <w:rPr>
          <w:sz w:val="20"/>
          <w:szCs w:val="20"/>
        </w:rPr>
        <w:t xml:space="preserve"> – форма поиска</w:t>
      </w:r>
    </w:p>
    <w:p w:rsidR="00CC399B" w:rsidRPr="001E2F31" w:rsidRDefault="00CC399B" w:rsidP="00512A02">
      <w:pPr>
        <w:numPr>
          <w:ilvl w:val="0"/>
          <w:numId w:val="42"/>
        </w:numPr>
        <w:tabs>
          <w:tab w:val="clear" w:pos="1428"/>
          <w:tab w:val="left" w:pos="284"/>
          <w:tab w:val="left" w:pos="426"/>
        </w:tabs>
        <w:ind w:left="0" w:firstLine="0"/>
        <w:jc w:val="both"/>
        <w:rPr>
          <w:b/>
          <w:bCs/>
          <w:sz w:val="20"/>
          <w:szCs w:val="20"/>
        </w:rPr>
      </w:pPr>
      <w:r w:rsidRPr="001E2F31">
        <w:rPr>
          <w:b/>
          <w:bCs/>
          <w:sz w:val="20"/>
          <w:szCs w:val="20"/>
        </w:rPr>
        <w:t>Карта сайта</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Вакансии</w:t>
      </w:r>
      <w:r w:rsidRPr="001E2F31">
        <w:rPr>
          <w:sz w:val="20"/>
          <w:szCs w:val="20"/>
        </w:rPr>
        <w:t xml:space="preserve"> (</w:t>
      </w:r>
      <w:r w:rsidRPr="001E2F31">
        <w:rPr>
          <w:i/>
          <w:iCs/>
          <w:sz w:val="20"/>
          <w:szCs w:val="20"/>
        </w:rPr>
        <w:t>по необходимости</w:t>
      </w:r>
      <w:r w:rsidRPr="001E2F31">
        <w:rPr>
          <w:sz w:val="20"/>
          <w:szCs w:val="20"/>
        </w:rPr>
        <w:t>) – список в формате: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Название вакансии</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Краткий комментарий</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Полное описание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proofErr w:type="spellStart"/>
      <w:r w:rsidRPr="001E2F31">
        <w:rPr>
          <w:b/>
          <w:bCs/>
          <w:sz w:val="20"/>
          <w:szCs w:val="20"/>
        </w:rPr>
        <w:t>Online</w:t>
      </w:r>
      <w:proofErr w:type="spellEnd"/>
      <w:r w:rsidRPr="001E2F31">
        <w:rPr>
          <w:b/>
          <w:bCs/>
          <w:sz w:val="20"/>
          <w:szCs w:val="20"/>
        </w:rPr>
        <w:t>-резюме</w:t>
      </w:r>
      <w:r w:rsidRPr="001E2F31">
        <w:rPr>
          <w:sz w:val="20"/>
          <w:szCs w:val="20"/>
        </w:rPr>
        <w:t xml:space="preserve"> (</w:t>
      </w:r>
      <w:r w:rsidRPr="001E2F31">
        <w:rPr>
          <w:i/>
          <w:iCs/>
          <w:sz w:val="20"/>
          <w:szCs w:val="20"/>
        </w:rPr>
        <w:t>по необходимости</w:t>
      </w:r>
      <w:r w:rsidRPr="001E2F31">
        <w:rPr>
          <w:sz w:val="20"/>
          <w:szCs w:val="20"/>
        </w:rPr>
        <w:t>)– форма для заполнения резюме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Регистрация</w:t>
      </w:r>
      <w:r w:rsidRPr="001E2F31">
        <w:rPr>
          <w:sz w:val="20"/>
          <w:szCs w:val="20"/>
        </w:rPr>
        <w:t xml:space="preserve"> – форма с полями:</w:t>
      </w:r>
    </w:p>
    <w:p w:rsidR="00CC399B" w:rsidRPr="001E2F31" w:rsidRDefault="00CC399B" w:rsidP="00512A02">
      <w:pPr>
        <w:numPr>
          <w:ilvl w:val="1"/>
          <w:numId w:val="42"/>
        </w:numPr>
        <w:tabs>
          <w:tab w:val="left" w:pos="284"/>
          <w:tab w:val="left" w:pos="426"/>
        </w:tabs>
        <w:ind w:left="0" w:firstLine="0"/>
        <w:jc w:val="both"/>
        <w:rPr>
          <w:sz w:val="20"/>
          <w:szCs w:val="20"/>
          <w:lang w:val="en-US"/>
        </w:rPr>
      </w:pPr>
      <w:r w:rsidRPr="001E2F31">
        <w:rPr>
          <w:sz w:val="20"/>
          <w:szCs w:val="20"/>
        </w:rPr>
        <w:t>ФИО</w:t>
      </w:r>
      <w:r w:rsidRPr="001E2F31">
        <w:rPr>
          <w:sz w:val="20"/>
          <w:szCs w:val="20"/>
          <w:lang w:val="en-US"/>
        </w:rPr>
        <w:t>*</w:t>
      </w:r>
    </w:p>
    <w:p w:rsidR="00CC399B" w:rsidRPr="001E2F31" w:rsidRDefault="00CC399B" w:rsidP="00512A02">
      <w:pPr>
        <w:numPr>
          <w:ilvl w:val="1"/>
          <w:numId w:val="42"/>
        </w:numPr>
        <w:tabs>
          <w:tab w:val="left" w:pos="284"/>
          <w:tab w:val="left" w:pos="426"/>
        </w:tabs>
        <w:ind w:left="0" w:firstLine="0"/>
        <w:jc w:val="both"/>
        <w:rPr>
          <w:sz w:val="20"/>
          <w:szCs w:val="20"/>
          <w:lang w:val="en-US"/>
        </w:rPr>
      </w:pPr>
      <w:r w:rsidRPr="001E2F31">
        <w:rPr>
          <w:sz w:val="20"/>
          <w:szCs w:val="20"/>
          <w:lang w:val="en-US"/>
        </w:rPr>
        <w:t>e-mail*</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телефон*</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Адрес*</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Адрес доставки (</w:t>
      </w:r>
      <w:r w:rsidRPr="001E2F31">
        <w:rPr>
          <w:i/>
          <w:iCs/>
          <w:sz w:val="20"/>
          <w:szCs w:val="20"/>
        </w:rPr>
        <w:t>заполняется в случае, если адрес доставки отличается от адреса заказчика</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Дополнительная информация</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Пароль*</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Повторить пароль*</w:t>
      </w: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Авторизация (для зарегистрированных пользователей)</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lang w:val="en-US"/>
        </w:rPr>
        <w:t>E</w:t>
      </w:r>
      <w:r w:rsidRPr="001E2F31">
        <w:rPr>
          <w:sz w:val="20"/>
          <w:szCs w:val="20"/>
        </w:rPr>
        <w:t>-</w:t>
      </w:r>
      <w:r w:rsidRPr="001E2F31">
        <w:rPr>
          <w:sz w:val="20"/>
          <w:szCs w:val="20"/>
          <w:lang w:val="en-US"/>
        </w:rPr>
        <w:t>mail</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Пароль</w:t>
      </w: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 xml:space="preserve">Корзина </w:t>
      </w:r>
      <w:r w:rsidRPr="001E2F31">
        <w:rPr>
          <w:sz w:val="20"/>
          <w:szCs w:val="20"/>
        </w:rPr>
        <w:t>(таблица с полями):</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Номер товара в корзине</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Название товара (</w:t>
      </w:r>
      <w:r w:rsidRPr="001E2F31">
        <w:rPr>
          <w:i/>
          <w:iCs/>
          <w:sz w:val="20"/>
          <w:szCs w:val="20"/>
        </w:rPr>
        <w:t>с ссылкой на этот товар в БД каталога</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Цена</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 xml:space="preserve">Количество (с возможностью поменять – по умолчанию </w:t>
      </w:r>
      <w:r w:rsidRPr="001E2F31">
        <w:rPr>
          <w:b/>
          <w:bCs/>
          <w:sz w:val="20"/>
          <w:szCs w:val="20"/>
        </w:rPr>
        <w:t>1</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Возможность поставить галочку напротив выбранного товара и удалить его из корзины</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Общая стоимость заказа</w:t>
      </w:r>
    </w:p>
    <w:p w:rsidR="00CC399B" w:rsidRPr="001E2F31" w:rsidRDefault="00CC399B" w:rsidP="00512A02">
      <w:pPr>
        <w:tabs>
          <w:tab w:val="left" w:pos="284"/>
        </w:tabs>
        <w:jc w:val="both"/>
        <w:rPr>
          <w:i/>
          <w:iCs/>
          <w:sz w:val="20"/>
          <w:szCs w:val="20"/>
        </w:rPr>
      </w:pPr>
    </w:p>
    <w:p w:rsidR="00CC399B" w:rsidRPr="001E2F31" w:rsidRDefault="00CC399B" w:rsidP="00512A02">
      <w:pPr>
        <w:tabs>
          <w:tab w:val="left" w:pos="284"/>
        </w:tabs>
        <w:jc w:val="both"/>
        <w:rPr>
          <w:sz w:val="20"/>
          <w:szCs w:val="20"/>
        </w:rPr>
      </w:pPr>
      <w:r w:rsidRPr="001E2F31">
        <w:rPr>
          <w:sz w:val="20"/>
          <w:szCs w:val="20"/>
        </w:rPr>
        <w:t xml:space="preserve">По ссылке </w:t>
      </w:r>
      <w:r w:rsidRPr="001E2F31">
        <w:rPr>
          <w:b/>
          <w:bCs/>
          <w:sz w:val="20"/>
          <w:szCs w:val="20"/>
        </w:rPr>
        <w:t>«Отправить заказ»</w:t>
      </w:r>
      <w:r w:rsidRPr="001E2F31">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1E2F31">
        <w:rPr>
          <w:b/>
          <w:bCs/>
          <w:sz w:val="20"/>
          <w:szCs w:val="20"/>
        </w:rPr>
        <w:t xml:space="preserve">«Подтвердить </w:t>
      </w:r>
      <w:proofErr w:type="spellStart"/>
      <w:proofErr w:type="gramStart"/>
      <w:r w:rsidRPr="001E2F31">
        <w:rPr>
          <w:b/>
          <w:bCs/>
          <w:sz w:val="20"/>
          <w:szCs w:val="20"/>
        </w:rPr>
        <w:t>заказ»«</w:t>
      </w:r>
      <w:proofErr w:type="gramEnd"/>
      <w:r w:rsidRPr="001E2F31">
        <w:rPr>
          <w:b/>
          <w:bCs/>
          <w:sz w:val="20"/>
          <w:szCs w:val="20"/>
        </w:rPr>
        <w:t>Вернуться</w:t>
      </w:r>
      <w:proofErr w:type="spellEnd"/>
      <w:r w:rsidRPr="001E2F31">
        <w:rPr>
          <w:b/>
          <w:bCs/>
          <w:sz w:val="20"/>
          <w:szCs w:val="20"/>
        </w:rPr>
        <w:t xml:space="preserve"> к редактированию корзины»</w:t>
      </w:r>
      <w:r w:rsidRPr="001E2F31">
        <w:rPr>
          <w:sz w:val="20"/>
          <w:szCs w:val="20"/>
        </w:rPr>
        <w:t xml:space="preserve">. По нажатию на кнопку </w:t>
      </w:r>
      <w:r w:rsidRPr="001E2F31">
        <w:rPr>
          <w:b/>
          <w:bCs/>
          <w:sz w:val="20"/>
          <w:szCs w:val="20"/>
        </w:rPr>
        <w:t>«Подтвердить заказ»</w:t>
      </w:r>
      <w:r w:rsidRPr="001E2F31">
        <w:rPr>
          <w:sz w:val="20"/>
          <w:szCs w:val="20"/>
        </w:rPr>
        <w:t xml:space="preserve">, содержимое «Корзины» уходит на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xml:space="preserve"> администратора сайта интернет-магазина, пользователю приходит по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xml:space="preserve"> подтверждение с перечнем заказанных товаров.</w:t>
      </w:r>
    </w:p>
    <w:p w:rsidR="00CC399B" w:rsidRPr="001E2F31" w:rsidRDefault="00CC399B" w:rsidP="00512A02">
      <w:pPr>
        <w:tabs>
          <w:tab w:val="left" w:pos="284"/>
          <w:tab w:val="left" w:pos="567"/>
        </w:tabs>
        <w:jc w:val="both"/>
        <w:rPr>
          <w:sz w:val="20"/>
          <w:szCs w:val="20"/>
        </w:rPr>
      </w:pPr>
      <w:r w:rsidRPr="001E2F31">
        <w:rPr>
          <w:sz w:val="20"/>
          <w:szCs w:val="20"/>
        </w:rPr>
        <w:t xml:space="preserve">Есть возможность сделать </w:t>
      </w:r>
      <w:r w:rsidRPr="001E2F31">
        <w:rPr>
          <w:b/>
          <w:bCs/>
          <w:sz w:val="20"/>
          <w:szCs w:val="20"/>
        </w:rPr>
        <w:t>выбор «метода оплаты»:</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Наличными курьеру</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Квитанция в сбербанк</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 xml:space="preserve">Выставить счет (для </w:t>
      </w:r>
      <w:proofErr w:type="spellStart"/>
      <w:proofErr w:type="gramStart"/>
      <w:r w:rsidRPr="001E2F31">
        <w:rPr>
          <w:sz w:val="20"/>
          <w:szCs w:val="20"/>
        </w:rPr>
        <w:t>юр.лиц</w:t>
      </w:r>
      <w:proofErr w:type="spellEnd"/>
      <w:proofErr w:type="gramEnd"/>
      <w:r w:rsidRPr="001E2F31">
        <w:rPr>
          <w:sz w:val="20"/>
          <w:szCs w:val="20"/>
        </w:rPr>
        <w:t>)</w:t>
      </w:r>
    </w:p>
    <w:p w:rsidR="00CC399B" w:rsidRPr="001E2F31" w:rsidRDefault="00CC399B" w:rsidP="00512A02">
      <w:pPr>
        <w:tabs>
          <w:tab w:val="left" w:pos="284"/>
          <w:tab w:val="left" w:pos="567"/>
        </w:tabs>
        <w:jc w:val="both"/>
        <w:rPr>
          <w:sz w:val="20"/>
          <w:szCs w:val="20"/>
        </w:rPr>
      </w:pPr>
      <w:r w:rsidRPr="001E2F31">
        <w:rPr>
          <w:sz w:val="20"/>
          <w:szCs w:val="20"/>
        </w:rPr>
        <w:t xml:space="preserve">После подтверждения заказа пользователю предлагается </w:t>
      </w:r>
      <w:r w:rsidRPr="001E2F31">
        <w:rPr>
          <w:b/>
          <w:bCs/>
          <w:sz w:val="20"/>
          <w:szCs w:val="20"/>
        </w:rPr>
        <w:t>скачать счет или квитанцию об оплате</w:t>
      </w:r>
      <w:r w:rsidRPr="001E2F31">
        <w:rPr>
          <w:sz w:val="20"/>
          <w:szCs w:val="20"/>
        </w:rPr>
        <w:t>.</w:t>
      </w:r>
    </w:p>
    <w:p w:rsidR="00CC399B" w:rsidRPr="001E2F31" w:rsidRDefault="00CC399B" w:rsidP="00512A02">
      <w:pPr>
        <w:tabs>
          <w:tab w:val="left" w:pos="284"/>
          <w:tab w:val="left" w:pos="567"/>
        </w:tabs>
        <w:jc w:val="both"/>
        <w:rPr>
          <w:sz w:val="20"/>
          <w:szCs w:val="20"/>
        </w:rPr>
      </w:pPr>
      <w:r w:rsidRPr="001E2F31">
        <w:rPr>
          <w:b/>
          <w:bCs/>
          <w:sz w:val="20"/>
          <w:szCs w:val="20"/>
        </w:rPr>
        <w:t>«Регистрация» и «Авторизация» НЕ являются обязательными пунктами</w:t>
      </w:r>
      <w:r w:rsidRPr="001E2F31">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CC399B" w:rsidRPr="001E2F31" w:rsidRDefault="00CC399B" w:rsidP="00512A02">
      <w:pPr>
        <w:tabs>
          <w:tab w:val="left" w:pos="284"/>
          <w:tab w:val="left" w:pos="567"/>
        </w:tabs>
        <w:jc w:val="both"/>
        <w:rPr>
          <w:sz w:val="20"/>
          <w:szCs w:val="20"/>
        </w:rPr>
      </w:pPr>
    </w:p>
    <w:p w:rsidR="00CC399B" w:rsidRPr="001E2F31" w:rsidRDefault="00CC399B" w:rsidP="00512A02">
      <w:pPr>
        <w:tabs>
          <w:tab w:val="left" w:pos="284"/>
          <w:tab w:val="left" w:pos="567"/>
        </w:tabs>
        <w:jc w:val="both"/>
        <w:rPr>
          <w:sz w:val="20"/>
          <w:szCs w:val="20"/>
          <w:u w:val="single"/>
        </w:rPr>
      </w:pPr>
      <w:r w:rsidRPr="001E2F31">
        <w:rPr>
          <w:b/>
          <w:bCs/>
          <w:sz w:val="20"/>
          <w:szCs w:val="20"/>
          <w:u w:val="single"/>
        </w:rPr>
        <w:t>Каталог продукции</w:t>
      </w:r>
      <w:r w:rsidRPr="001E2F31">
        <w:rPr>
          <w:sz w:val="20"/>
          <w:szCs w:val="20"/>
          <w:u w:val="single"/>
        </w:rPr>
        <w:t>:</w:t>
      </w:r>
    </w:p>
    <w:p w:rsidR="00CC399B" w:rsidRPr="001E2F31" w:rsidRDefault="00CC399B" w:rsidP="00512A02">
      <w:pPr>
        <w:tabs>
          <w:tab w:val="left" w:pos="284"/>
        </w:tabs>
        <w:jc w:val="both"/>
        <w:rPr>
          <w:sz w:val="20"/>
          <w:szCs w:val="20"/>
        </w:rPr>
      </w:pPr>
      <w:r w:rsidRPr="001E2F31">
        <w:rPr>
          <w:sz w:val="20"/>
          <w:szCs w:val="20"/>
        </w:rPr>
        <w:t>Многоуровневый универсальный каталог в формате:</w:t>
      </w:r>
    </w:p>
    <w:p w:rsidR="00CC399B" w:rsidRPr="001E2F31" w:rsidRDefault="00CC399B" w:rsidP="00512A02">
      <w:pPr>
        <w:tabs>
          <w:tab w:val="left" w:pos="284"/>
        </w:tabs>
        <w:jc w:val="both"/>
        <w:rPr>
          <w:b/>
          <w:bCs/>
          <w:sz w:val="20"/>
          <w:szCs w:val="20"/>
        </w:rPr>
      </w:pPr>
      <w:r w:rsidRPr="001E2F31">
        <w:rPr>
          <w:b/>
          <w:bCs/>
          <w:sz w:val="20"/>
          <w:szCs w:val="20"/>
        </w:rPr>
        <w:t>Атрибуты подразделов:</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Название подраздела</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Маленькое фото</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Большое фото</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Краткий текст</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Полное описание</w:t>
      </w:r>
    </w:p>
    <w:p w:rsidR="00CC399B" w:rsidRPr="001E2F31" w:rsidRDefault="00CC399B" w:rsidP="00512A02">
      <w:pPr>
        <w:tabs>
          <w:tab w:val="left" w:pos="284"/>
        </w:tabs>
        <w:jc w:val="both"/>
        <w:rPr>
          <w:b/>
          <w:bCs/>
          <w:sz w:val="20"/>
          <w:szCs w:val="20"/>
        </w:rPr>
      </w:pPr>
      <w:r w:rsidRPr="001E2F31">
        <w:rPr>
          <w:b/>
          <w:bCs/>
          <w:sz w:val="20"/>
          <w:szCs w:val="20"/>
        </w:rPr>
        <w:t>Атрибуты элементов списков:</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Название</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Маленькое фото</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Большое фото</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Краткое описание (</w:t>
      </w:r>
      <w:r w:rsidRPr="001E2F31">
        <w:rPr>
          <w:i/>
          <w:iCs/>
          <w:sz w:val="20"/>
          <w:szCs w:val="20"/>
        </w:rPr>
        <w:t>по необходимости</w:t>
      </w:r>
      <w:r w:rsidRPr="001E2F31">
        <w:rPr>
          <w:sz w:val="20"/>
          <w:szCs w:val="20"/>
        </w:rPr>
        <w:t>)</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Полное описание (</w:t>
      </w:r>
      <w:r w:rsidRPr="001E2F31">
        <w:rPr>
          <w:i/>
          <w:iCs/>
          <w:sz w:val="20"/>
          <w:szCs w:val="20"/>
        </w:rPr>
        <w:t>по необходимости</w:t>
      </w:r>
      <w:r w:rsidRPr="001E2F31">
        <w:rPr>
          <w:sz w:val="20"/>
          <w:szCs w:val="20"/>
        </w:rPr>
        <w:t>)</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Цена</w:t>
      </w:r>
    </w:p>
    <w:p w:rsidR="00CC399B" w:rsidRPr="001E2F31" w:rsidRDefault="00CC399B" w:rsidP="00512A02">
      <w:pPr>
        <w:tabs>
          <w:tab w:val="left" w:pos="284"/>
        </w:tabs>
        <w:jc w:val="both"/>
        <w:rPr>
          <w:sz w:val="20"/>
          <w:szCs w:val="20"/>
        </w:rPr>
      </w:pPr>
      <w:r w:rsidRPr="001E2F31">
        <w:rPr>
          <w:sz w:val="20"/>
          <w:szCs w:val="20"/>
        </w:rPr>
        <w:t xml:space="preserve">С каждого элемента списка, а также со страницы с полным описанием ведет ссылка </w:t>
      </w:r>
      <w:r w:rsidRPr="001E2F31">
        <w:rPr>
          <w:b/>
          <w:bCs/>
          <w:sz w:val="20"/>
          <w:szCs w:val="20"/>
        </w:rPr>
        <w:t>«Заказать»</w:t>
      </w:r>
      <w:r w:rsidRPr="001E2F31">
        <w:rPr>
          <w:sz w:val="20"/>
          <w:szCs w:val="20"/>
        </w:rPr>
        <w:t>, которая добавляет выбранную услугу (товар) в корзину.</w:t>
      </w:r>
    </w:p>
    <w:p w:rsidR="00CC399B" w:rsidRPr="001E2F31" w:rsidRDefault="00CC399B" w:rsidP="00512A02">
      <w:pPr>
        <w:tabs>
          <w:tab w:val="left" w:pos="284"/>
        </w:tabs>
        <w:jc w:val="both"/>
        <w:rPr>
          <w:sz w:val="20"/>
          <w:szCs w:val="20"/>
        </w:rPr>
      </w:pPr>
      <w:r w:rsidRPr="001E2F31">
        <w:rPr>
          <w:b/>
          <w:bCs/>
          <w:sz w:val="20"/>
          <w:szCs w:val="20"/>
        </w:rPr>
        <w:t>Предполагаемая структура каталога</w:t>
      </w:r>
      <w:r w:rsidRPr="001E2F31">
        <w:rPr>
          <w:sz w:val="20"/>
          <w:szCs w:val="20"/>
        </w:rPr>
        <w:t>:</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Живые цветы</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Комнатные растения</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Посадочный материал</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Флористические аксессуары</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Композиции из искусственных материалов и сухоцветов</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 xml:space="preserve">Ландшафтный дизайн </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Подарки</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Сервис</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sz w:val="20"/>
          <w:szCs w:val="20"/>
          <w:u w:val="single"/>
        </w:rPr>
      </w:pPr>
      <w:r w:rsidRPr="001E2F31">
        <w:rPr>
          <w:b/>
          <w:bCs/>
          <w:sz w:val="20"/>
          <w:szCs w:val="20"/>
          <w:u w:val="single"/>
        </w:rPr>
        <w:t xml:space="preserve">Информационно-аналитические </w:t>
      </w:r>
      <w:proofErr w:type="gramStart"/>
      <w:r w:rsidRPr="001E2F31">
        <w:rPr>
          <w:b/>
          <w:bCs/>
          <w:sz w:val="20"/>
          <w:szCs w:val="20"/>
          <w:u w:val="single"/>
        </w:rPr>
        <w:t>разделы</w:t>
      </w:r>
      <w:r w:rsidRPr="001E2F31">
        <w:rPr>
          <w:sz w:val="20"/>
          <w:szCs w:val="20"/>
          <w:u w:val="single"/>
        </w:rPr>
        <w:t xml:space="preserve"> :</w:t>
      </w:r>
      <w:proofErr w:type="gramEnd"/>
    </w:p>
    <w:p w:rsidR="00CC399B" w:rsidRPr="001E2F31" w:rsidRDefault="00CC399B" w:rsidP="00512A02">
      <w:pPr>
        <w:tabs>
          <w:tab w:val="left" w:pos="284"/>
        </w:tabs>
        <w:jc w:val="both"/>
        <w:rPr>
          <w:sz w:val="20"/>
          <w:szCs w:val="20"/>
        </w:rPr>
      </w:pPr>
      <w:r w:rsidRPr="001E2F31">
        <w:rPr>
          <w:sz w:val="20"/>
          <w:szCs w:val="20"/>
        </w:rPr>
        <w:t>Многоуровневый универсальный каталог с любым количеством уровней вложенности.</w:t>
      </w:r>
    </w:p>
    <w:p w:rsidR="00CC399B" w:rsidRPr="001E2F31" w:rsidRDefault="00CC399B" w:rsidP="00512A02">
      <w:pPr>
        <w:tabs>
          <w:tab w:val="left" w:pos="284"/>
        </w:tabs>
        <w:jc w:val="both"/>
        <w:rPr>
          <w:sz w:val="20"/>
          <w:szCs w:val="20"/>
        </w:rPr>
      </w:pPr>
    </w:p>
    <w:p w:rsidR="00CC399B" w:rsidRPr="001E2F31" w:rsidRDefault="00CC399B" w:rsidP="00512A02">
      <w:pPr>
        <w:numPr>
          <w:ilvl w:val="0"/>
          <w:numId w:val="47"/>
        </w:numPr>
        <w:tabs>
          <w:tab w:val="left" w:pos="284"/>
        </w:tabs>
        <w:ind w:left="0" w:firstLine="0"/>
        <w:jc w:val="both"/>
        <w:rPr>
          <w:b/>
          <w:bCs/>
          <w:sz w:val="20"/>
          <w:szCs w:val="20"/>
        </w:rPr>
      </w:pPr>
      <w:r w:rsidRPr="001E2F31">
        <w:rPr>
          <w:b/>
          <w:bCs/>
          <w:sz w:val="20"/>
          <w:szCs w:val="20"/>
        </w:rPr>
        <w:t>В мире цветов (На языке цветов)</w:t>
      </w:r>
    </w:p>
    <w:p w:rsidR="00CC399B" w:rsidRPr="001E2F31" w:rsidRDefault="00CC399B" w:rsidP="00512A02">
      <w:pPr>
        <w:tabs>
          <w:tab w:val="left" w:pos="284"/>
        </w:tabs>
        <w:jc w:val="both"/>
        <w:rPr>
          <w:sz w:val="20"/>
          <w:szCs w:val="20"/>
        </w:rPr>
      </w:pPr>
      <w:r w:rsidRPr="001E2F31">
        <w:rPr>
          <w:sz w:val="20"/>
          <w:szCs w:val="20"/>
        </w:rPr>
        <w:t xml:space="preserve">     Предлагаемые темы для статей и публикаций: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Тексты поздравлений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Мир экзотических растений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здоровье</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астрология</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бизнес (о том, как цветы могут влиять на деловое общение, атмосферу в офисе и т.п.)</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Как дарить цветы</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О подарках</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В Вашем доме торжество (о том, как правильно подготовить дом для принятия гостей)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Язык цветов</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Уход за цветами</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Галерея «Цветы в искусстве»</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Картинная галерея</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Фотогалерея</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CC399B" w:rsidRPr="001E2F31" w:rsidRDefault="00CC399B" w:rsidP="00512A02">
      <w:pPr>
        <w:tabs>
          <w:tab w:val="left" w:pos="284"/>
        </w:tabs>
        <w:spacing w:line="360" w:lineRule="auto"/>
        <w:rPr>
          <w:sz w:val="20"/>
          <w:szCs w:val="20"/>
        </w:rPr>
        <w:sectPr w:rsidR="00CC399B" w:rsidRPr="001E2F31" w:rsidSect="006273FB">
          <w:pgSz w:w="12240" w:h="15840"/>
          <w:pgMar w:top="1134" w:right="850" w:bottom="1134" w:left="1701" w:header="720" w:footer="720" w:gutter="0"/>
          <w:cols w:space="720"/>
          <w:noEndnote/>
        </w:sectPr>
      </w:pPr>
    </w:p>
    <w:p w:rsidR="00CC399B" w:rsidRPr="001E2F31" w:rsidRDefault="00CC399B" w:rsidP="00512A02">
      <w:pPr>
        <w:jc w:val="both"/>
        <w:rPr>
          <w:b/>
          <w:bCs/>
        </w:rPr>
      </w:pPr>
      <w:r w:rsidRPr="001E2F31">
        <w:rPr>
          <w:b/>
          <w:bCs/>
        </w:rPr>
        <w:t xml:space="preserve">Тема 9 Жизненный цикл проекта  </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3"/>
        </w:numPr>
        <w:tabs>
          <w:tab w:val="left" w:pos="284"/>
        </w:tabs>
        <w:ind w:left="0" w:firstLine="0"/>
        <w:jc w:val="both"/>
      </w:pPr>
      <w:r w:rsidRPr="001E2F31">
        <w:t>Жизненный цикл проекта</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1E2F31">
        <w:t>финтех</w:t>
      </w:r>
      <w:proofErr w:type="spellEnd"/>
      <w:r w:rsidRPr="001E2F31">
        <w:t xml:space="preserve">), например по выдаче </w:t>
      </w:r>
      <w:proofErr w:type="spellStart"/>
      <w:r w:rsidRPr="001E2F31">
        <w:t>микрокредитов</w:t>
      </w:r>
      <w:proofErr w:type="spellEnd"/>
      <w:r w:rsidRPr="001E2F31">
        <w:t xml:space="preserve"> физическим и юридическим лицам.</w:t>
      </w:r>
    </w:p>
    <w:p w:rsidR="00CC399B" w:rsidRPr="001E2F31" w:rsidRDefault="00CC399B" w:rsidP="00512A02">
      <w:pPr>
        <w:jc w:val="both"/>
        <w:rPr>
          <w:b/>
          <w:bCs/>
        </w:rPr>
      </w:pPr>
      <w:r w:rsidRPr="001E2F31">
        <w:rPr>
          <w:b/>
          <w:bCs/>
        </w:rPr>
        <w:t>Необходимо:</w:t>
      </w:r>
    </w:p>
    <w:p w:rsidR="00CC399B" w:rsidRPr="001E2F31" w:rsidRDefault="00CC399B" w:rsidP="00512A02">
      <w:pPr>
        <w:jc w:val="both"/>
      </w:pPr>
      <w:r w:rsidRPr="001E2F31">
        <w:t>1. Сделать анализ стоит ли покупать/самим разрабатывать, а также своя команда или отдать на аутсорсинг. Расписать плюсы, минусы, альтернативы.</w:t>
      </w:r>
    </w:p>
    <w:p w:rsidR="00CC399B" w:rsidRPr="001E2F31" w:rsidRDefault="00CC399B" w:rsidP="00512A02">
      <w:pPr>
        <w:jc w:val="both"/>
      </w:pPr>
      <w:r w:rsidRPr="001E2F31">
        <w:t>2. Для рекомендованного варианта просчитать план реализации. Составить календарный план проекта.</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10 Планирование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1.Календарный план проекта. </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Задание 1. Установите соответствие стрелочками между этапами работы над проектом и содержанием работы, заполнив таблицу</w:t>
      </w:r>
    </w:p>
    <w:p w:rsidR="00CC399B" w:rsidRPr="001E2F31" w:rsidRDefault="00E33945" w:rsidP="00512A02">
      <w:pPr>
        <w:jc w:val="both"/>
        <w:rPr>
          <w:b/>
          <w:bCs/>
        </w:rPr>
      </w:pPr>
      <w:r>
        <w:rPr>
          <w:b/>
          <w:noProof/>
        </w:rPr>
        <w:pict>
          <v:shape id="Рисунок 5" o:spid="_x0000_i1026" type="#_x0000_t75" style="width:295.5pt;height:171pt;visibility:visible">
            <v:imagedata r:id="rId10" o:title=""/>
          </v:shape>
        </w:pict>
      </w:r>
    </w:p>
    <w:p w:rsidR="00CC399B" w:rsidRPr="001E2F31" w:rsidRDefault="00CC399B" w:rsidP="00512A02">
      <w:pPr>
        <w:jc w:val="both"/>
        <w:rPr>
          <w:b/>
          <w:bCs/>
        </w:rPr>
      </w:pPr>
    </w:p>
    <w:p w:rsidR="00CC399B" w:rsidRPr="001E2F31" w:rsidRDefault="00CC399B" w:rsidP="00512A02">
      <w:pPr>
        <w:jc w:val="both"/>
        <w:rPr>
          <w:b/>
          <w:bCs/>
        </w:rPr>
      </w:pPr>
      <w:r w:rsidRPr="001E2F31">
        <w:rPr>
          <w:b/>
          <w:bCs/>
        </w:rPr>
        <w:t xml:space="preserve">Тема 11 Бюджет проекта </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1.Разработка бюджета проекта. </w:t>
      </w:r>
    </w:p>
    <w:p w:rsidR="00CC399B" w:rsidRPr="001E2F31" w:rsidRDefault="00CC399B" w:rsidP="00512A02">
      <w:pPr>
        <w:jc w:val="both"/>
      </w:pPr>
      <w:r w:rsidRPr="001E2F31">
        <w:t>2.Оценка стоимости проекта.</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7325AD">
      <w:pPr>
        <w:jc w:val="both"/>
      </w:pPr>
      <w:r w:rsidRPr="001E2F31">
        <w:t>Решите задачу</w:t>
      </w:r>
    </w:p>
    <w:p w:rsidR="00CC399B" w:rsidRPr="001E2F31" w:rsidRDefault="00CC399B" w:rsidP="007325AD">
      <w:pPr>
        <w:jc w:val="both"/>
        <w:rPr>
          <w:b/>
          <w:bCs/>
        </w:rPr>
      </w:pPr>
      <w:r w:rsidRPr="001E2F31">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12 Риски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1.Управление рисками. </w:t>
      </w:r>
    </w:p>
    <w:p w:rsidR="00CC399B" w:rsidRPr="001E2F31" w:rsidRDefault="00CC399B" w:rsidP="00512A02">
      <w:pPr>
        <w:jc w:val="both"/>
      </w:pPr>
      <w:r w:rsidRPr="001E2F31">
        <w:t xml:space="preserve">2. Оценка рисков. </w:t>
      </w:r>
    </w:p>
    <w:p w:rsidR="00CC399B" w:rsidRPr="001E2F31" w:rsidRDefault="00CC399B" w:rsidP="00512A02">
      <w:pPr>
        <w:jc w:val="both"/>
      </w:pPr>
      <w:r w:rsidRPr="001E2F31">
        <w:t>3. Планирование мероприятий по предотвращению рисков</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13 Методы управления проектами на этапе реализации</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4"/>
        </w:numPr>
        <w:tabs>
          <w:tab w:val="left" w:pos="284"/>
        </w:tabs>
        <w:ind w:left="0" w:firstLine="0"/>
        <w:jc w:val="both"/>
      </w:pPr>
      <w:r w:rsidRPr="001E2F31">
        <w:t xml:space="preserve">Методы управления проектами: </w:t>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p w:rsidR="00CC399B" w:rsidRPr="001E2F31" w:rsidRDefault="00CC399B" w:rsidP="00512A02">
      <w:pPr>
        <w:ind w:firstLine="708"/>
        <w:jc w:val="both"/>
      </w:pPr>
      <w:r w:rsidRPr="001E2F31">
        <w:rPr>
          <w:i/>
        </w:rPr>
        <w:t>Практическое задание</w:t>
      </w:r>
    </w:p>
    <w:p w:rsidR="00CC399B" w:rsidRPr="001E2F31" w:rsidRDefault="00CC399B" w:rsidP="00512A02">
      <w:pPr>
        <w:jc w:val="both"/>
        <w:rPr>
          <w:b/>
          <w:bCs/>
        </w:rPr>
      </w:pPr>
      <w:r w:rsidRPr="001E2F31">
        <w:rPr>
          <w:b/>
          <w:bCs/>
        </w:rPr>
        <w:t xml:space="preserve">Изучить Корпоративные стандарты </w:t>
      </w:r>
      <w:proofErr w:type="spellStart"/>
      <w:r w:rsidRPr="001E2F31">
        <w:rPr>
          <w:b/>
          <w:bCs/>
        </w:rPr>
        <w:t>Agile</w:t>
      </w:r>
      <w:proofErr w:type="spellEnd"/>
      <w:r w:rsidRPr="001E2F31">
        <w:rPr>
          <w:b/>
          <w:bCs/>
        </w:rPr>
        <w:t>:</w:t>
      </w:r>
    </w:p>
    <w:p w:rsidR="00CC399B" w:rsidRPr="001E2F31" w:rsidRDefault="00CC399B" w:rsidP="00512A02">
      <w:pPr>
        <w:jc w:val="both"/>
        <w:rPr>
          <w:lang w:val="en-US"/>
        </w:rPr>
      </w:pPr>
      <w:r w:rsidRPr="001E2F31">
        <w:rPr>
          <w:lang w:val="en-US"/>
        </w:rPr>
        <w:t>- Scaled Agile Development Framework,</w:t>
      </w:r>
    </w:p>
    <w:p w:rsidR="00CC399B" w:rsidRPr="001E2F31" w:rsidRDefault="00CC399B" w:rsidP="00512A02">
      <w:pPr>
        <w:jc w:val="both"/>
        <w:rPr>
          <w:lang w:val="en-US"/>
        </w:rPr>
      </w:pPr>
      <w:r w:rsidRPr="001E2F31">
        <w:rPr>
          <w:lang w:val="en-US"/>
        </w:rPr>
        <w:t>- Managed Agile Development Framework,</w:t>
      </w:r>
    </w:p>
    <w:p w:rsidR="00CC399B" w:rsidRPr="001E2F31" w:rsidRDefault="00CC399B" w:rsidP="00512A02">
      <w:pPr>
        <w:jc w:val="both"/>
      </w:pPr>
      <w:r w:rsidRPr="001E2F31">
        <w:t xml:space="preserve">- </w:t>
      </w:r>
      <w:proofErr w:type="spellStart"/>
      <w:r w:rsidRPr="001E2F31">
        <w:t>Disciplined</w:t>
      </w:r>
      <w:proofErr w:type="spellEnd"/>
      <w:r w:rsidRPr="001E2F31">
        <w:t xml:space="preserve"> </w:t>
      </w:r>
      <w:proofErr w:type="spellStart"/>
      <w:r w:rsidRPr="001E2F31">
        <w:t>Agile</w:t>
      </w:r>
      <w:proofErr w:type="spellEnd"/>
      <w:r w:rsidRPr="001E2F31">
        <w:t xml:space="preserve"> </w:t>
      </w:r>
      <w:proofErr w:type="spellStart"/>
      <w:r w:rsidRPr="001E2F31">
        <w:t>Delivery</w:t>
      </w:r>
      <w:proofErr w:type="spellEnd"/>
      <w:r w:rsidRPr="001E2F31">
        <w:t xml:space="preserve"> </w:t>
      </w:r>
      <w:proofErr w:type="spellStart"/>
      <w:r w:rsidRPr="001E2F31">
        <w:t>Framework</w:t>
      </w:r>
      <w:proofErr w:type="spellEnd"/>
    </w:p>
    <w:p w:rsidR="00CC399B" w:rsidRPr="001E2F31" w:rsidRDefault="00CC399B" w:rsidP="00512A02">
      <w:pPr>
        <w:jc w:val="both"/>
      </w:pPr>
      <w:r w:rsidRPr="001E2F31">
        <w:t>Подготовить презентацию с практическими примерами компаний</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14 Оценка хода реализации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 Отчетность в проекте. </w:t>
      </w:r>
    </w:p>
    <w:p w:rsidR="00CC399B" w:rsidRPr="001E2F31" w:rsidRDefault="00CC399B" w:rsidP="00512A02">
      <w:pPr>
        <w:jc w:val="both"/>
      </w:pPr>
      <w:r w:rsidRPr="001E2F31">
        <w:t>2. Изменения в проекте</w:t>
      </w:r>
    </w:p>
    <w:p w:rsidR="00CC399B" w:rsidRPr="001E2F31" w:rsidRDefault="00CC399B" w:rsidP="00512A02">
      <w:pPr>
        <w:ind w:firstLine="708"/>
        <w:jc w:val="both"/>
        <w:rPr>
          <w:i/>
        </w:rPr>
      </w:pPr>
      <w:r w:rsidRPr="001E2F31">
        <w:rPr>
          <w:i/>
        </w:rPr>
        <w:t>Практическое задание</w:t>
      </w:r>
    </w:p>
    <w:p w:rsidR="00CC399B" w:rsidRPr="001E2F31" w:rsidRDefault="00CC399B" w:rsidP="00512A02">
      <w:pPr>
        <w:jc w:val="both"/>
        <w:rPr>
          <w:iCs/>
        </w:rPr>
      </w:pPr>
      <w:r w:rsidRPr="001E2F31">
        <w:rPr>
          <w:iCs/>
        </w:rPr>
        <w:t xml:space="preserve">Выберите самостоятельно реализующийся проект и занесите информацию о ходе его реализации в таблицу </w:t>
      </w:r>
    </w:p>
    <w:p w:rsidR="00CC399B" w:rsidRPr="001E2F31" w:rsidRDefault="00E33945"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pPr>
    </w:p>
    <w:p w:rsidR="00CC399B" w:rsidRPr="001E2F31" w:rsidRDefault="00CC399B" w:rsidP="00512A02">
      <w:pPr>
        <w:jc w:val="both"/>
        <w:rPr>
          <w:b/>
          <w:bCs/>
        </w:rPr>
      </w:pPr>
    </w:p>
    <w:p w:rsidR="00CC399B" w:rsidRPr="001E2F31" w:rsidRDefault="00CC399B" w:rsidP="00512A02">
      <w:pPr>
        <w:jc w:val="both"/>
      </w:pPr>
    </w:p>
    <w:p w:rsidR="00CC399B" w:rsidRPr="001E2F31" w:rsidRDefault="00CC399B" w:rsidP="00512A02">
      <w:pPr>
        <w:jc w:val="both"/>
      </w:pPr>
    </w:p>
    <w:p w:rsidR="00CC399B" w:rsidRPr="001E2F31" w:rsidRDefault="00CC399B" w:rsidP="00512A02">
      <w:pPr>
        <w:jc w:val="both"/>
      </w:pPr>
    </w:p>
    <w:p w:rsidR="00CC399B" w:rsidRPr="001E2F31" w:rsidRDefault="00CC399B" w:rsidP="00512A02">
      <w:pPr>
        <w:jc w:val="both"/>
      </w:pPr>
      <w:r w:rsidRPr="001E2F31">
        <w:t>Подсказка, что где находится в форме отчета, расположена внизу: «Цели – задачи проекта – сроки – расходы – прогнозы».</w:t>
      </w:r>
    </w:p>
    <w:p w:rsidR="00CC399B" w:rsidRPr="001E2F31" w:rsidRDefault="00CC399B" w:rsidP="00512A02">
      <w:pPr>
        <w:jc w:val="both"/>
      </w:pPr>
    </w:p>
    <w:p w:rsidR="00CC399B" w:rsidRPr="001E2F31" w:rsidRDefault="00CC399B" w:rsidP="00512A02">
      <w:pPr>
        <w:jc w:val="both"/>
      </w:pPr>
      <w:r w:rsidRPr="001E2F31">
        <w:t>«Цели проекта». Здесь нужно сформулировать несколько целей, из которых станет понятно, ради чего проект затевается.</w:t>
      </w:r>
    </w:p>
    <w:p w:rsidR="00CC399B" w:rsidRPr="001E2F31" w:rsidRDefault="00CC399B" w:rsidP="00512A02">
      <w:pPr>
        <w:jc w:val="both"/>
      </w:pPr>
    </w:p>
    <w:p w:rsidR="00CC399B" w:rsidRPr="001E2F31" w:rsidRDefault="00CC399B" w:rsidP="00512A02">
      <w:pPr>
        <w:jc w:val="both"/>
      </w:pPr>
      <w:r w:rsidRPr="001E2F31">
        <w:t>«Задачи проекта». Сюда нужно перенести 20-25 задач из расписания проекта.</w:t>
      </w:r>
    </w:p>
    <w:p w:rsidR="00CC399B" w:rsidRPr="001E2F31" w:rsidRDefault="00CC399B" w:rsidP="00512A02">
      <w:pPr>
        <w:jc w:val="both"/>
      </w:pPr>
    </w:p>
    <w:p w:rsidR="00CC399B" w:rsidRPr="001E2F31" w:rsidRDefault="00CC399B" w:rsidP="00512A02">
      <w:pPr>
        <w:jc w:val="both"/>
      </w:pPr>
      <w:r w:rsidRPr="001E2F31">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CC399B" w:rsidRPr="001E2F31" w:rsidRDefault="00CC399B" w:rsidP="00512A02">
      <w:pPr>
        <w:jc w:val="both"/>
      </w:pPr>
    </w:p>
    <w:p w:rsidR="00CC399B" w:rsidRPr="001E2F31" w:rsidRDefault="00CC399B" w:rsidP="00512A02">
      <w:pPr>
        <w:jc w:val="both"/>
      </w:pPr>
      <w:r w:rsidRPr="001E2F31">
        <w:t>«Сроки». Если проект рассчитан более чем на год, нужно будет создавать форму для каждого года.</w:t>
      </w:r>
    </w:p>
    <w:p w:rsidR="00CC399B" w:rsidRPr="001E2F31" w:rsidRDefault="00CC399B" w:rsidP="00512A02">
      <w:pPr>
        <w:jc w:val="both"/>
      </w:pPr>
    </w:p>
    <w:p w:rsidR="00CC399B" w:rsidRPr="001E2F31" w:rsidRDefault="00CC399B" w:rsidP="00512A02">
      <w:pPr>
        <w:jc w:val="both"/>
      </w:pPr>
      <w:r w:rsidRPr="001E2F31">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CC399B" w:rsidRPr="001E2F31" w:rsidRDefault="00CC399B" w:rsidP="00512A02">
      <w:pPr>
        <w:jc w:val="both"/>
      </w:pPr>
    </w:p>
    <w:p w:rsidR="00CC399B" w:rsidRPr="001E2F31" w:rsidRDefault="00CC399B" w:rsidP="00512A02">
      <w:pPr>
        <w:jc w:val="both"/>
      </w:pPr>
      <w:r w:rsidRPr="001E2F31">
        <w:t>Выше заполняется матрица ответственности.</w:t>
      </w:r>
    </w:p>
    <w:p w:rsidR="00CC399B" w:rsidRPr="001E2F31" w:rsidRDefault="00CC399B" w:rsidP="00512A02">
      <w:pPr>
        <w:jc w:val="both"/>
      </w:pPr>
    </w:p>
    <w:p w:rsidR="00CC399B" w:rsidRPr="001E2F31" w:rsidRDefault="00CC399B" w:rsidP="00512A02">
      <w:pPr>
        <w:jc w:val="both"/>
      </w:pPr>
      <w:r w:rsidRPr="001E2F31">
        <w:t>Используются следующие роли:</w:t>
      </w:r>
    </w:p>
    <w:p w:rsidR="00CC399B" w:rsidRPr="001E2F31" w:rsidRDefault="00CC399B" w:rsidP="00512A02">
      <w:pPr>
        <w:jc w:val="both"/>
      </w:pPr>
    </w:p>
    <w:p w:rsidR="00CC399B" w:rsidRPr="001E2F31" w:rsidRDefault="00CC399B" w:rsidP="00512A02">
      <w:pPr>
        <w:jc w:val="both"/>
      </w:pPr>
      <w:r w:rsidRPr="001E2F31">
        <w:t>Ответственный (О)</w:t>
      </w:r>
    </w:p>
    <w:p w:rsidR="00CC399B" w:rsidRPr="001E2F31" w:rsidRDefault="00CC399B" w:rsidP="00512A02">
      <w:pPr>
        <w:jc w:val="both"/>
      </w:pPr>
      <w:r w:rsidRPr="001E2F31">
        <w:t>Исполнитель (И)</w:t>
      </w:r>
    </w:p>
    <w:p w:rsidR="00CC399B" w:rsidRPr="001E2F31" w:rsidRDefault="00CC399B" w:rsidP="00512A02">
      <w:pPr>
        <w:jc w:val="both"/>
      </w:pPr>
      <w:r w:rsidRPr="001E2F31">
        <w:t>Контролер (К)</w:t>
      </w:r>
    </w:p>
    <w:p w:rsidR="00CC399B" w:rsidRPr="001E2F31" w:rsidRDefault="00CC399B" w:rsidP="00512A02">
      <w:pPr>
        <w:jc w:val="both"/>
      </w:pPr>
    </w:p>
    <w:p w:rsidR="00CC399B" w:rsidRPr="001E2F31" w:rsidRDefault="00CC399B" w:rsidP="00512A02">
      <w:pPr>
        <w:jc w:val="both"/>
      </w:pPr>
      <w:r w:rsidRPr="001E2F31">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CC399B" w:rsidRPr="001E2F31" w:rsidRDefault="00CC399B" w:rsidP="00512A02">
      <w:pPr>
        <w:jc w:val="both"/>
      </w:pPr>
    </w:p>
    <w:p w:rsidR="00CC399B" w:rsidRPr="001E2F31" w:rsidRDefault="00CC399B" w:rsidP="00512A02">
      <w:pPr>
        <w:jc w:val="both"/>
      </w:pPr>
      <w:r w:rsidRPr="001E2F31">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15 Сдача-приемка продукта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5"/>
        </w:numPr>
        <w:tabs>
          <w:tab w:val="left" w:pos="284"/>
        </w:tabs>
        <w:ind w:left="0" w:firstLine="0"/>
        <w:jc w:val="both"/>
      </w:pPr>
      <w:r w:rsidRPr="001E2F31">
        <w:t xml:space="preserve">Закрытие проекта. </w:t>
      </w:r>
    </w:p>
    <w:p w:rsidR="00CC399B" w:rsidRPr="001E2F31" w:rsidRDefault="00CC399B" w:rsidP="00512A02">
      <w:pPr>
        <w:pStyle w:val="a3"/>
        <w:numPr>
          <w:ilvl w:val="0"/>
          <w:numId w:val="35"/>
        </w:numPr>
        <w:tabs>
          <w:tab w:val="left" w:pos="284"/>
        </w:tabs>
        <w:ind w:left="0" w:firstLine="0"/>
        <w:jc w:val="both"/>
      </w:pPr>
      <w:r w:rsidRPr="001E2F31">
        <w:t>Итоговое представление результатов проекта</w:t>
      </w:r>
    </w:p>
    <w:p w:rsidR="00CC399B" w:rsidRPr="001E2F31" w:rsidRDefault="00CC399B" w:rsidP="00512A02">
      <w:pPr>
        <w:ind w:firstLine="708"/>
        <w:jc w:val="both"/>
        <w:rPr>
          <w:i/>
        </w:rPr>
      </w:pPr>
      <w:r w:rsidRPr="001E2F31">
        <w:rPr>
          <w:i/>
        </w:rPr>
        <w:t>Практическое задание</w:t>
      </w:r>
    </w:p>
    <w:p w:rsidR="00CC399B" w:rsidRPr="001E2F31" w:rsidRDefault="00CC399B" w:rsidP="00512A02">
      <w:pPr>
        <w:jc w:val="both"/>
        <w:rPr>
          <w:iCs/>
        </w:rPr>
      </w:pPr>
      <w:r w:rsidRPr="001E2F31">
        <w:rPr>
          <w:iCs/>
        </w:rPr>
        <w:t>Команда из 3-4 человек представляет свой проект в виде презентации.</w:t>
      </w:r>
    </w:p>
    <w:p w:rsidR="00CC399B" w:rsidRPr="001E2F31" w:rsidRDefault="00CC399B" w:rsidP="00512A02">
      <w:pPr>
        <w:jc w:val="both"/>
        <w:rPr>
          <w:iCs/>
        </w:rPr>
      </w:pPr>
    </w:p>
    <w:p w:rsidR="00CC399B" w:rsidRPr="001E2F31" w:rsidRDefault="00CC399B" w:rsidP="00512A02">
      <w:pPr>
        <w:jc w:val="both"/>
        <w:rPr>
          <w:b/>
          <w:bCs/>
        </w:rPr>
      </w:pPr>
    </w:p>
    <w:p w:rsidR="00CC399B" w:rsidRPr="001E2F31" w:rsidRDefault="00CC399B" w:rsidP="009D5AA1">
      <w:pPr>
        <w:widowControl w:val="0"/>
        <w:autoSpaceDE w:val="0"/>
        <w:autoSpaceDN w:val="0"/>
        <w:adjustRightInd w:val="0"/>
        <w:ind w:firstLine="709"/>
        <w:jc w:val="both"/>
        <w:rPr>
          <w:b/>
        </w:rPr>
      </w:pPr>
      <w:r w:rsidRPr="001E2F31">
        <w:rPr>
          <w:b/>
        </w:rPr>
        <w:t>6.3 Методические материалы, определяющие процедуры оценивания знаний, умений, навыков и (или) опыта деятельности</w:t>
      </w:r>
    </w:p>
    <w:p w:rsidR="00CC399B" w:rsidRPr="001E2F31" w:rsidRDefault="00CC399B" w:rsidP="009D5AA1">
      <w:pPr>
        <w:autoSpaceDE w:val="0"/>
        <w:autoSpaceDN w:val="0"/>
        <w:adjustRightInd w:val="0"/>
        <w:ind w:firstLine="720"/>
        <w:jc w:val="both"/>
        <w:rPr>
          <w:iCs/>
        </w:rPr>
      </w:pPr>
      <w:r w:rsidRPr="001E2F31">
        <w:rPr>
          <w:iCs/>
        </w:rPr>
        <w:t xml:space="preserve">Методические материалы, определяющие процедуры и критерии  оценивания </w:t>
      </w:r>
      <w:proofErr w:type="spellStart"/>
      <w:r w:rsidRPr="001E2F31">
        <w:rPr>
          <w:iCs/>
        </w:rPr>
        <w:t>сформированности</w:t>
      </w:r>
      <w:proofErr w:type="spellEnd"/>
      <w:r w:rsidRPr="001E2F3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399B" w:rsidRPr="001E2F31" w:rsidRDefault="00CC399B" w:rsidP="00512A02">
      <w:pPr>
        <w:autoSpaceDE w:val="0"/>
        <w:autoSpaceDN w:val="0"/>
        <w:adjustRightInd w:val="0"/>
        <w:ind w:firstLine="720"/>
        <w:jc w:val="both"/>
      </w:pPr>
    </w:p>
    <w:p w:rsidR="00CC399B" w:rsidRPr="001E2F31" w:rsidRDefault="00CC399B" w:rsidP="00512A02">
      <w:pPr>
        <w:autoSpaceDE w:val="0"/>
        <w:autoSpaceDN w:val="0"/>
        <w:adjustRightInd w:val="0"/>
        <w:ind w:left="708"/>
        <w:jc w:val="both"/>
        <w:rPr>
          <w:b/>
          <w:bCs/>
          <w:i/>
          <w:iCs/>
        </w:rPr>
      </w:pPr>
      <w:r w:rsidRPr="001E2F31">
        <w:rPr>
          <w:b/>
          <w:bCs/>
          <w:i/>
          <w:iCs/>
        </w:rPr>
        <w:t>7.Перечень основной и дополнительной учебной литературы, необходимой для освоения дисциплины (модуля)</w:t>
      </w:r>
    </w:p>
    <w:p w:rsidR="00CC399B" w:rsidRPr="001E2F31" w:rsidRDefault="00CC399B" w:rsidP="00512A02">
      <w:pPr>
        <w:autoSpaceDE w:val="0"/>
        <w:autoSpaceDN w:val="0"/>
        <w:adjustRightInd w:val="0"/>
        <w:ind w:left="708"/>
        <w:jc w:val="both"/>
        <w:rPr>
          <w:b/>
          <w:bCs/>
          <w:i/>
          <w:iCs/>
        </w:rPr>
      </w:pPr>
    </w:p>
    <w:p w:rsidR="00CC399B" w:rsidRPr="001E2F31" w:rsidRDefault="00CC399B" w:rsidP="00512A02">
      <w:pPr>
        <w:autoSpaceDE w:val="0"/>
        <w:autoSpaceDN w:val="0"/>
        <w:adjustRightInd w:val="0"/>
        <w:ind w:left="720"/>
        <w:rPr>
          <w:b/>
          <w:iCs/>
        </w:rPr>
      </w:pPr>
      <w:r w:rsidRPr="001E2F31">
        <w:rPr>
          <w:b/>
          <w:iCs/>
        </w:rPr>
        <w:t>7.1. Основная учебная литература:</w:t>
      </w:r>
    </w:p>
    <w:p w:rsidR="00CC399B" w:rsidRPr="001E2F31" w:rsidRDefault="00CC399B" w:rsidP="00512A02">
      <w:pPr>
        <w:autoSpaceDE w:val="0"/>
        <w:autoSpaceDN w:val="0"/>
        <w:adjustRightInd w:val="0"/>
        <w:ind w:firstLine="426"/>
        <w:jc w:val="both"/>
        <w:rPr>
          <w:b/>
          <w:iCs/>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1.</w:t>
      </w:r>
      <w:r w:rsidRPr="001E2F31">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2.</w:t>
      </w:r>
      <w:r w:rsidRPr="001E2F31">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3.</w:t>
      </w:r>
      <w:r w:rsidRPr="001E2F31">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4.</w:t>
      </w:r>
      <w:r w:rsidRPr="001E2F31">
        <w:rPr>
          <w:color w:val="000000"/>
          <w:shd w:val="clear" w:color="auto" w:fill="FFFFFF"/>
        </w:rPr>
        <w:tab/>
        <w:t xml:space="preserve"> 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5.</w:t>
      </w:r>
      <w:r w:rsidRPr="001E2F31">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1E2F31">
        <w:rPr>
          <w:color w:val="000000"/>
          <w:shd w:val="clear" w:color="auto" w:fill="FFFFFF"/>
        </w:rPr>
        <w:t>Семёнова</w:t>
      </w:r>
      <w:proofErr w:type="spellEnd"/>
      <w:r w:rsidRPr="001E2F31">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pStyle w:val="a3"/>
        <w:numPr>
          <w:ilvl w:val="1"/>
          <w:numId w:val="13"/>
        </w:numPr>
        <w:ind w:left="0" w:firstLine="426"/>
        <w:rPr>
          <w:b/>
          <w:iCs/>
        </w:rPr>
      </w:pPr>
      <w:r w:rsidRPr="001E2F31">
        <w:rPr>
          <w:b/>
          <w:iCs/>
        </w:rPr>
        <w:t>Дополнительная учебная литература:</w:t>
      </w:r>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1E2F31">
          <w:rPr>
            <w:rStyle w:val="a6"/>
            <w:shd w:val="clear" w:color="auto" w:fill="FFFFFF"/>
          </w:rPr>
          <w:t>http://www.iprbookshop.ru/72205.html</w:t>
        </w:r>
      </w:hyperlink>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Лоуренс </w:t>
      </w:r>
      <w:proofErr w:type="spellStart"/>
      <w:r w:rsidRPr="001E2F31">
        <w:rPr>
          <w:color w:val="000000"/>
          <w:shd w:val="clear" w:color="auto" w:fill="FFFFFF"/>
        </w:rPr>
        <w:t>Лич</w:t>
      </w:r>
      <w:proofErr w:type="spellEnd"/>
      <w:r w:rsidRPr="001E2F31">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1E2F31">
        <w:rPr>
          <w:color w:val="000000"/>
          <w:shd w:val="clear" w:color="auto" w:fill="FFFFFF"/>
        </w:rPr>
        <w:t>Лич</w:t>
      </w:r>
      <w:proofErr w:type="spellEnd"/>
      <w:r w:rsidRPr="001E2F31">
        <w:rPr>
          <w:color w:val="000000"/>
          <w:shd w:val="clear" w:color="auto" w:fill="FFFFFF"/>
        </w:rPr>
        <w:t xml:space="preserve">. — Москва : Альпина </w:t>
      </w:r>
      <w:proofErr w:type="spellStart"/>
      <w:r w:rsidRPr="001E2F31">
        <w:rPr>
          <w:color w:val="000000"/>
          <w:shd w:val="clear" w:color="auto" w:fill="FFFFFF"/>
        </w:rPr>
        <w:t>Паблишер</w:t>
      </w:r>
      <w:proofErr w:type="spellEnd"/>
      <w:r w:rsidRPr="001E2F31">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1E2F31">
          <w:rPr>
            <w:rStyle w:val="a6"/>
            <w:shd w:val="clear" w:color="auto" w:fill="FFFFFF"/>
          </w:rPr>
          <w:t>http://www.iprbookshop.ru/86747.html</w:t>
        </w:r>
      </w:hyperlink>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1E2F31">
        <w:rPr>
          <w:color w:val="000000"/>
          <w:shd w:val="clear" w:color="auto" w:fill="FFFFFF"/>
        </w:rPr>
        <w:t>Скачкова</w:t>
      </w:r>
      <w:proofErr w:type="spellEnd"/>
      <w:r w:rsidRPr="001E2F31">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1E2F31">
          <w:rPr>
            <w:rStyle w:val="a6"/>
            <w:shd w:val="clear" w:color="auto" w:fill="FFFFFF"/>
          </w:rPr>
          <w:t>http://www.iprbookshop.ru/95833.html1</w:t>
        </w:r>
      </w:hyperlink>
      <w:r w:rsidRPr="001E2F31">
        <w:rPr>
          <w:color w:val="000000"/>
          <w:shd w:val="clear" w:color="auto" w:fill="FFFFFF"/>
        </w:rPr>
        <w:t xml:space="preserve">. </w:t>
      </w:r>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CC399B" w:rsidRPr="001E2F31" w:rsidRDefault="00CC399B" w:rsidP="00512A02">
      <w:pPr>
        <w:autoSpaceDE w:val="0"/>
        <w:autoSpaceDN w:val="0"/>
        <w:adjustRightInd w:val="0"/>
        <w:ind w:firstLine="709"/>
        <w:jc w:val="both"/>
        <w:rPr>
          <w:b/>
          <w:iCs/>
        </w:rPr>
      </w:pPr>
    </w:p>
    <w:p w:rsidR="00CC399B" w:rsidRPr="001E2F31" w:rsidRDefault="00CC399B" w:rsidP="00512A02">
      <w:pPr>
        <w:autoSpaceDE w:val="0"/>
        <w:autoSpaceDN w:val="0"/>
        <w:adjustRightInd w:val="0"/>
        <w:ind w:firstLine="709"/>
        <w:jc w:val="both"/>
        <w:rPr>
          <w:b/>
          <w:iCs/>
        </w:rPr>
      </w:pPr>
    </w:p>
    <w:p w:rsidR="00CC399B" w:rsidRPr="001E2F31" w:rsidRDefault="00CC399B" w:rsidP="00512A02">
      <w:pPr>
        <w:tabs>
          <w:tab w:val="left" w:pos="1701"/>
        </w:tabs>
        <w:autoSpaceDE w:val="0"/>
        <w:autoSpaceDN w:val="0"/>
        <w:adjustRightInd w:val="0"/>
        <w:ind w:firstLine="709"/>
        <w:jc w:val="both"/>
        <w:rPr>
          <w:b/>
          <w:iCs/>
        </w:rPr>
      </w:pPr>
      <w:r w:rsidRPr="001E2F31">
        <w:rPr>
          <w:b/>
          <w:iCs/>
        </w:rPr>
        <w:t>7.3.Периодические издания</w:t>
      </w:r>
    </w:p>
    <w:p w:rsidR="00CC399B" w:rsidRPr="001E2F31" w:rsidRDefault="00CC399B" w:rsidP="00512A02">
      <w:pPr>
        <w:tabs>
          <w:tab w:val="left" w:pos="1701"/>
        </w:tabs>
        <w:autoSpaceDE w:val="0"/>
        <w:autoSpaceDN w:val="0"/>
        <w:adjustRightInd w:val="0"/>
        <w:ind w:firstLine="709"/>
        <w:jc w:val="both"/>
        <w:rPr>
          <w:b/>
          <w:iCs/>
        </w:rPr>
      </w:pPr>
    </w:p>
    <w:p w:rsidR="00CC399B" w:rsidRPr="001E2F31" w:rsidRDefault="00CC399B" w:rsidP="00512A02">
      <w:pPr>
        <w:numPr>
          <w:ilvl w:val="0"/>
          <w:numId w:val="10"/>
        </w:numPr>
        <w:shd w:val="clear" w:color="auto" w:fill="FFFFFF"/>
        <w:ind w:left="0" w:firstLine="709"/>
        <w:jc w:val="both"/>
      </w:pPr>
      <w:r w:rsidRPr="001E2F31">
        <w:t xml:space="preserve">«Лидерство и менеджмент» Международный научно-практический журнал, включен в РИНЦ, </w:t>
      </w:r>
      <w:proofErr w:type="spellStart"/>
      <w:r w:rsidRPr="001E2F31">
        <w:t>импакт</w:t>
      </w:r>
      <w:proofErr w:type="spellEnd"/>
      <w:r w:rsidRPr="001E2F31">
        <w:t>-фактор РИНЦ - 0,551, включен в Перечень ВАК</w:t>
      </w:r>
    </w:p>
    <w:p w:rsidR="00CC399B" w:rsidRPr="001E2F31" w:rsidRDefault="00CC399B" w:rsidP="00512A02">
      <w:pPr>
        <w:autoSpaceDE w:val="0"/>
        <w:autoSpaceDN w:val="0"/>
        <w:adjustRightInd w:val="0"/>
        <w:ind w:firstLine="709"/>
        <w:jc w:val="both"/>
        <w:rPr>
          <w:b/>
          <w:bCs/>
        </w:rPr>
      </w:pPr>
    </w:p>
    <w:p w:rsidR="00CC399B" w:rsidRPr="001E2F31" w:rsidRDefault="00CC399B" w:rsidP="00512A02">
      <w:pPr>
        <w:numPr>
          <w:ilvl w:val="0"/>
          <w:numId w:val="10"/>
        </w:numPr>
        <w:shd w:val="clear" w:color="auto" w:fill="FFFFFF"/>
        <w:ind w:left="0" w:firstLine="709"/>
        <w:jc w:val="both"/>
      </w:pPr>
      <w:r w:rsidRPr="001E2F31">
        <w:t xml:space="preserve">«Экономика, предпринимательство и право» Международный научно-практический журнал, выпускается с 2011 года, </w:t>
      </w:r>
      <w:proofErr w:type="spellStart"/>
      <w:r w:rsidRPr="001E2F31">
        <w:t>импакт</w:t>
      </w:r>
      <w:proofErr w:type="spellEnd"/>
      <w:r w:rsidRPr="001E2F31">
        <w:t>-фактор РИНЦ - 0,602, включен в Перечень ВАК</w:t>
      </w:r>
    </w:p>
    <w:p w:rsidR="00CC399B" w:rsidRPr="001E2F31" w:rsidRDefault="00CC399B" w:rsidP="00512A02">
      <w:pPr>
        <w:pStyle w:val="a3"/>
        <w:ind w:left="0" w:firstLine="709"/>
        <w:jc w:val="both"/>
      </w:pPr>
    </w:p>
    <w:p w:rsidR="00CC399B" w:rsidRPr="001E2F31" w:rsidRDefault="00CC399B" w:rsidP="00512A02">
      <w:pPr>
        <w:numPr>
          <w:ilvl w:val="0"/>
          <w:numId w:val="10"/>
        </w:numPr>
        <w:shd w:val="clear" w:color="auto" w:fill="FFFFFF"/>
        <w:ind w:left="0" w:firstLine="709"/>
        <w:jc w:val="both"/>
      </w:pPr>
      <w:r w:rsidRPr="001E2F31">
        <w:t xml:space="preserve">Вестник Алтайской академии экономики и права </w:t>
      </w:r>
      <w:proofErr w:type="spellStart"/>
      <w:r w:rsidRPr="001E2F31">
        <w:t>Print</w:t>
      </w:r>
      <w:proofErr w:type="spellEnd"/>
      <w:r w:rsidRPr="001E2F31">
        <w:t xml:space="preserve"> ISSN 1818-4057 </w:t>
      </w:r>
      <w:proofErr w:type="spellStart"/>
      <w:r w:rsidRPr="001E2F31">
        <w:t>Online</w:t>
      </w:r>
      <w:proofErr w:type="spellEnd"/>
      <w:r w:rsidRPr="001E2F31">
        <w:t xml:space="preserve"> ISSN 2226-3977, включен в Перечень ВАК</w:t>
      </w:r>
    </w:p>
    <w:p w:rsidR="00CC399B" w:rsidRPr="001E2F31" w:rsidRDefault="00CC399B" w:rsidP="00512A02">
      <w:pPr>
        <w:autoSpaceDE w:val="0"/>
        <w:autoSpaceDN w:val="0"/>
        <w:adjustRightInd w:val="0"/>
        <w:ind w:firstLine="709"/>
        <w:jc w:val="both"/>
        <w:rPr>
          <w:b/>
          <w:bCs/>
        </w:rPr>
      </w:pPr>
    </w:p>
    <w:p w:rsidR="00CC399B" w:rsidRPr="001E2F31" w:rsidRDefault="00CC399B" w:rsidP="00512A02">
      <w:pPr>
        <w:autoSpaceDE w:val="0"/>
        <w:autoSpaceDN w:val="0"/>
        <w:adjustRightInd w:val="0"/>
        <w:ind w:firstLine="709"/>
        <w:jc w:val="both"/>
        <w:rPr>
          <w:b/>
          <w:bCs/>
          <w:i/>
          <w:iCs/>
        </w:rPr>
      </w:pPr>
      <w:r w:rsidRPr="001E2F3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399B" w:rsidRPr="001E2F31" w:rsidRDefault="00E33945" w:rsidP="00512A02">
      <w:pPr>
        <w:widowControl w:val="0"/>
        <w:autoSpaceDE w:val="0"/>
        <w:autoSpaceDN w:val="0"/>
        <w:adjustRightInd w:val="0"/>
        <w:jc w:val="both"/>
        <w:rPr>
          <w:shd w:val="clear" w:color="auto" w:fill="FFFFFF"/>
        </w:rPr>
      </w:pPr>
      <w:hyperlink r:id="rId15" w:history="1">
        <w:r w:rsidR="00CC399B" w:rsidRPr="001E2F31">
          <w:rPr>
            <w:rStyle w:val="a6"/>
            <w:shd w:val="clear" w:color="auto" w:fill="FFFFFF"/>
          </w:rPr>
          <w:t>www.iprbookshop.ru</w:t>
        </w:r>
      </w:hyperlink>
      <w:r w:rsidR="00CC399B" w:rsidRPr="001E2F31">
        <w:rPr>
          <w:shd w:val="clear" w:color="auto" w:fill="FFFFFF"/>
        </w:rPr>
        <w:t xml:space="preserve">  - электронно-библиотечная система</w:t>
      </w:r>
    </w:p>
    <w:p w:rsidR="00CC399B" w:rsidRPr="001E2F31" w:rsidRDefault="00E33945" w:rsidP="00512A02">
      <w:pPr>
        <w:autoSpaceDE w:val="0"/>
        <w:autoSpaceDN w:val="0"/>
        <w:adjustRightInd w:val="0"/>
        <w:jc w:val="both"/>
      </w:pPr>
      <w:hyperlink r:id="rId16" w:history="1">
        <w:r w:rsidR="00CC399B" w:rsidRPr="001E2F31">
          <w:rPr>
            <w:rStyle w:val="a6"/>
          </w:rPr>
          <w:t>https://professionali.ru/info/about/</w:t>
        </w:r>
      </w:hyperlink>
      <w:r w:rsidR="00CC399B" w:rsidRPr="001E2F31">
        <w:t xml:space="preserve"> - информационный портал «Профессионалы.ru»</w:t>
      </w:r>
    </w:p>
    <w:p w:rsidR="00CC399B" w:rsidRPr="001E2F31" w:rsidRDefault="00E33945" w:rsidP="00512A02">
      <w:pPr>
        <w:autoSpaceDE w:val="0"/>
        <w:autoSpaceDN w:val="0"/>
        <w:adjustRightInd w:val="0"/>
        <w:jc w:val="both"/>
      </w:pPr>
      <w:hyperlink r:id="rId17" w:history="1">
        <w:r w:rsidR="00CC399B" w:rsidRPr="001E2F31">
          <w:rPr>
            <w:rStyle w:val="a6"/>
          </w:rPr>
          <w:t>https://pmmagazine.ru/</w:t>
        </w:r>
      </w:hyperlink>
      <w:r w:rsidR="00CC399B" w:rsidRPr="001E2F31">
        <w:t xml:space="preserve"> - информационно-аналитический журнал «Управление проектами»</w:t>
      </w:r>
    </w:p>
    <w:p w:rsidR="00CC399B" w:rsidRPr="001E2F31" w:rsidRDefault="00E33945" w:rsidP="00512A02">
      <w:pPr>
        <w:autoSpaceDE w:val="0"/>
        <w:autoSpaceDN w:val="0"/>
        <w:adjustRightInd w:val="0"/>
        <w:jc w:val="both"/>
      </w:pPr>
      <w:hyperlink r:id="rId18" w:history="1">
        <w:r w:rsidR="00CC399B" w:rsidRPr="001E2F31">
          <w:rPr>
            <w:rStyle w:val="a6"/>
          </w:rPr>
          <w:t>https://sovnet.ru/</w:t>
        </w:r>
      </w:hyperlink>
      <w:r w:rsidR="00CC399B" w:rsidRPr="001E2F31">
        <w:t xml:space="preserve">  - Национальная ассоциация управления проектами</w:t>
      </w:r>
    </w:p>
    <w:p w:rsidR="00CC399B" w:rsidRPr="001E2F31" w:rsidRDefault="00E33945" w:rsidP="00512A02">
      <w:pPr>
        <w:autoSpaceDE w:val="0"/>
        <w:autoSpaceDN w:val="0"/>
        <w:adjustRightInd w:val="0"/>
        <w:jc w:val="both"/>
      </w:pPr>
      <w:hyperlink r:id="rId19" w:history="1">
        <w:r w:rsidR="00CC399B" w:rsidRPr="001E2F31">
          <w:rPr>
            <w:rStyle w:val="a6"/>
          </w:rPr>
          <w:t>https://gb.ru/</w:t>
        </w:r>
      </w:hyperlink>
      <w:r w:rsidR="00CC399B" w:rsidRPr="001E2F31">
        <w:t xml:space="preserve"> - Образовательная экосистема GEEKBRAINS</w:t>
      </w:r>
    </w:p>
    <w:p w:rsidR="00CC399B" w:rsidRPr="001E2F31" w:rsidRDefault="00E33945" w:rsidP="00512A02">
      <w:pPr>
        <w:autoSpaceDE w:val="0"/>
        <w:autoSpaceDN w:val="0"/>
        <w:adjustRightInd w:val="0"/>
        <w:jc w:val="both"/>
      </w:pPr>
      <w:hyperlink r:id="rId20" w:history="1">
        <w:r w:rsidR="00CC399B" w:rsidRPr="001E2F31">
          <w:rPr>
            <w:rStyle w:val="a6"/>
          </w:rPr>
          <w:t>http://www.consultant.ru/</w:t>
        </w:r>
      </w:hyperlink>
      <w:r w:rsidR="00CC399B" w:rsidRPr="001E2F31">
        <w:t xml:space="preserve"> -  Справочная правовая </w:t>
      </w:r>
      <w:proofErr w:type="spellStart"/>
      <w:r w:rsidR="00CC399B" w:rsidRPr="001E2F31">
        <w:t>система«КонсультантПлюс</w:t>
      </w:r>
      <w:proofErr w:type="spellEnd"/>
      <w:r w:rsidR="00CC399B" w:rsidRPr="001E2F31">
        <w:t>»</w:t>
      </w:r>
    </w:p>
    <w:p w:rsidR="00CC399B" w:rsidRPr="001E2F31" w:rsidRDefault="00E33945" w:rsidP="00512A02">
      <w:pPr>
        <w:autoSpaceDE w:val="0"/>
        <w:autoSpaceDN w:val="0"/>
        <w:adjustRightInd w:val="0"/>
        <w:jc w:val="both"/>
      </w:pPr>
      <w:hyperlink r:id="rId21" w:history="1">
        <w:r w:rsidR="00CC399B" w:rsidRPr="001E2F31">
          <w:rPr>
            <w:rStyle w:val="a6"/>
            <w:lang w:val="en-US"/>
          </w:rPr>
          <w:t>https</w:t>
        </w:r>
        <w:r w:rsidR="00CC399B" w:rsidRPr="001E2F31">
          <w:rPr>
            <w:rStyle w:val="a6"/>
          </w:rPr>
          <w:t>://</w:t>
        </w:r>
        <w:proofErr w:type="spellStart"/>
        <w:r w:rsidR="00CC399B" w:rsidRPr="001E2F31">
          <w:rPr>
            <w:rStyle w:val="a6"/>
            <w:lang w:val="en-US"/>
          </w:rPr>
          <w:t>grebennikon</w:t>
        </w:r>
        <w:proofErr w:type="spellEnd"/>
        <w:r w:rsidR="00CC399B" w:rsidRPr="001E2F31">
          <w:rPr>
            <w:rStyle w:val="a6"/>
          </w:rPr>
          <w:t>.</w:t>
        </w:r>
        <w:proofErr w:type="spellStart"/>
        <w:r w:rsidR="00CC399B" w:rsidRPr="001E2F31">
          <w:rPr>
            <w:rStyle w:val="a6"/>
            <w:lang w:val="en-US"/>
          </w:rPr>
          <w:t>ru</w:t>
        </w:r>
        <w:proofErr w:type="spellEnd"/>
        <w:r w:rsidR="00CC399B" w:rsidRPr="001E2F31">
          <w:rPr>
            <w:rStyle w:val="a6"/>
          </w:rPr>
          <w:t>/</w:t>
        </w:r>
      </w:hyperlink>
      <w:r w:rsidR="00CC399B" w:rsidRPr="001E2F31">
        <w:t xml:space="preserve"> Электронная библиотека </w:t>
      </w:r>
      <w:proofErr w:type="spellStart"/>
      <w:r w:rsidR="00CC399B" w:rsidRPr="001E2F31">
        <w:rPr>
          <w:lang w:val="en-US"/>
        </w:rPr>
        <w:t>Grebennikov</w:t>
      </w:r>
      <w:proofErr w:type="spellEnd"/>
    </w:p>
    <w:p w:rsidR="00CC399B" w:rsidRPr="001E2F31" w:rsidRDefault="00CC399B" w:rsidP="00512A02">
      <w:pPr>
        <w:autoSpaceDE w:val="0"/>
        <w:autoSpaceDN w:val="0"/>
        <w:adjustRightInd w:val="0"/>
        <w:ind w:left="720"/>
        <w:rPr>
          <w:b/>
          <w:bCs/>
          <w:i/>
          <w:iCs/>
        </w:rPr>
      </w:pPr>
    </w:p>
    <w:p w:rsidR="00CC399B" w:rsidRPr="001E2F31" w:rsidRDefault="00CC399B" w:rsidP="00512A02">
      <w:pPr>
        <w:numPr>
          <w:ilvl w:val="0"/>
          <w:numId w:val="3"/>
        </w:numPr>
        <w:autoSpaceDE w:val="0"/>
        <w:autoSpaceDN w:val="0"/>
        <w:adjustRightInd w:val="0"/>
        <w:ind w:hanging="11"/>
        <w:jc w:val="both"/>
        <w:rPr>
          <w:b/>
          <w:bCs/>
          <w:i/>
          <w:iCs/>
        </w:rPr>
      </w:pPr>
      <w:r w:rsidRPr="001E2F31">
        <w:rPr>
          <w:b/>
          <w:bCs/>
          <w:i/>
          <w:iCs/>
        </w:rPr>
        <w:t>Методические указания для обучающихся по освоению дисциплины (модуля)</w:t>
      </w:r>
    </w:p>
    <w:p w:rsidR="00CC399B" w:rsidRPr="001E2F31" w:rsidRDefault="00CC399B" w:rsidP="00512A02">
      <w:pPr>
        <w:widowControl w:val="0"/>
        <w:autoSpaceDE w:val="0"/>
        <w:autoSpaceDN w:val="0"/>
        <w:adjustRightInd w:val="0"/>
        <w:ind w:firstLine="708"/>
        <w:jc w:val="both"/>
      </w:pPr>
      <w:r w:rsidRPr="001E2F3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399B" w:rsidRPr="001E2F31" w:rsidRDefault="00CC399B" w:rsidP="00512A02">
      <w:pPr>
        <w:widowControl w:val="0"/>
        <w:autoSpaceDE w:val="0"/>
        <w:autoSpaceDN w:val="0"/>
        <w:adjustRightInd w:val="0"/>
        <w:ind w:firstLine="360"/>
        <w:jc w:val="both"/>
      </w:pPr>
      <w:r w:rsidRPr="001E2F31">
        <w:t>Самостоятельная работа студентов складывается из следующих составляющих:</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работа с основной и дополнительной литературой, с материалами интернета и конспектами лекций;</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внеаудиторная подготовка к  контрольным работам, выполнение докладов, рефератов и курсовых работ;</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выполнение самостоятельных практических работ;</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подготовка к  экзаменам (зачетам)  непосредственно перед ними.</w:t>
      </w:r>
    </w:p>
    <w:p w:rsidR="00CC399B" w:rsidRPr="001E2F31" w:rsidRDefault="00CC399B" w:rsidP="00512A02">
      <w:pPr>
        <w:autoSpaceDE w:val="0"/>
        <w:autoSpaceDN w:val="0"/>
        <w:adjustRightInd w:val="0"/>
        <w:ind w:firstLine="720"/>
        <w:jc w:val="both"/>
      </w:pPr>
      <w:r w:rsidRPr="001E2F3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399B" w:rsidRPr="001E2F31" w:rsidRDefault="00CC399B" w:rsidP="00512A02">
      <w:pPr>
        <w:widowControl w:val="0"/>
        <w:autoSpaceDE w:val="0"/>
        <w:autoSpaceDN w:val="0"/>
        <w:adjustRightInd w:val="0"/>
        <w:ind w:firstLine="360"/>
        <w:jc w:val="both"/>
      </w:pPr>
      <w:r w:rsidRPr="001E2F3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399B" w:rsidRPr="001E2F31" w:rsidRDefault="00CC399B" w:rsidP="00512A02">
      <w:pPr>
        <w:widowControl w:val="0"/>
        <w:autoSpaceDE w:val="0"/>
        <w:autoSpaceDN w:val="0"/>
        <w:adjustRightInd w:val="0"/>
        <w:ind w:firstLine="360"/>
        <w:jc w:val="both"/>
      </w:pPr>
      <w:r w:rsidRPr="001E2F31">
        <w:t>Для успешной сдачи  экзамена (зачета)  рекомендуется соблюдать следующие правила:</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Подготовка к экзамену (зачету) должна проводиться систематически, в течение всего семестра.</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 xml:space="preserve">Интенсивная подготовка должна начаться не позднее, чем за месяц до экзамена. </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399B" w:rsidRPr="001E2F31" w:rsidRDefault="00CC399B" w:rsidP="00512A02">
      <w:pPr>
        <w:widowControl w:val="0"/>
        <w:autoSpaceDE w:val="0"/>
        <w:autoSpaceDN w:val="0"/>
        <w:adjustRightInd w:val="0"/>
        <w:ind w:firstLine="360"/>
        <w:jc w:val="both"/>
      </w:pPr>
      <w:r w:rsidRPr="001E2F3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399B" w:rsidRPr="001E2F31" w:rsidRDefault="00CC399B" w:rsidP="00512A02">
      <w:pPr>
        <w:widowControl w:val="0"/>
        <w:autoSpaceDE w:val="0"/>
        <w:autoSpaceDN w:val="0"/>
        <w:adjustRightInd w:val="0"/>
        <w:ind w:firstLine="360"/>
        <w:jc w:val="both"/>
      </w:pPr>
      <w:r w:rsidRPr="001E2F3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399B" w:rsidRPr="001E2F31" w:rsidRDefault="00CC399B" w:rsidP="00512A02">
      <w:pPr>
        <w:widowControl w:val="0"/>
        <w:autoSpaceDE w:val="0"/>
        <w:autoSpaceDN w:val="0"/>
        <w:adjustRightInd w:val="0"/>
        <w:ind w:firstLine="720"/>
        <w:jc w:val="both"/>
      </w:pPr>
      <w:r w:rsidRPr="001E2F31">
        <w:t>Подробные методические указания для обучающихся  см. в  учебно-методическом пособии Дементьевой Ю.В., Павловой С.А. «</w:t>
      </w:r>
      <w:r w:rsidRPr="001E2F31">
        <w:rPr>
          <w:bCs/>
          <w:iCs/>
        </w:rPr>
        <w:t>Методические указания по освоению дисциплин для обучающихся по программам высшего образования», которое р</w:t>
      </w:r>
      <w:r w:rsidRPr="001E2F31">
        <w:rPr>
          <w:bCs/>
        </w:rPr>
        <w:t>азмещено в электронной информационно-образовательной среде вуза.</w:t>
      </w:r>
    </w:p>
    <w:p w:rsidR="00CC399B" w:rsidRPr="001E2F31" w:rsidRDefault="00CC399B" w:rsidP="00512A02">
      <w:pPr>
        <w:autoSpaceDE w:val="0"/>
        <w:autoSpaceDN w:val="0"/>
        <w:adjustRightInd w:val="0"/>
        <w:jc w:val="both"/>
      </w:pPr>
    </w:p>
    <w:p w:rsidR="00CC399B" w:rsidRPr="001E2F31" w:rsidRDefault="00CC399B" w:rsidP="00512A02">
      <w:pPr>
        <w:numPr>
          <w:ilvl w:val="0"/>
          <w:numId w:val="3"/>
        </w:numPr>
        <w:autoSpaceDE w:val="0"/>
        <w:autoSpaceDN w:val="0"/>
        <w:adjustRightInd w:val="0"/>
        <w:ind w:left="0" w:firstLine="709"/>
        <w:jc w:val="both"/>
        <w:rPr>
          <w:b/>
          <w:bCs/>
          <w:i/>
          <w:iCs/>
        </w:rPr>
      </w:pPr>
      <w:r w:rsidRPr="001E2F3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399B" w:rsidRPr="001E2F31" w:rsidRDefault="00CC399B" w:rsidP="00512A02">
      <w:pPr>
        <w:autoSpaceDE w:val="0"/>
        <w:autoSpaceDN w:val="0"/>
        <w:adjustRightInd w:val="0"/>
        <w:ind w:firstLine="709"/>
        <w:jc w:val="both"/>
        <w:rPr>
          <w:b/>
          <w:bCs/>
          <w:i/>
          <w:iCs/>
        </w:rPr>
      </w:pPr>
    </w:p>
    <w:p w:rsidR="00CC399B" w:rsidRPr="001E2F31" w:rsidRDefault="00CC399B" w:rsidP="00512A02">
      <w:pPr>
        <w:autoSpaceDE w:val="0"/>
        <w:autoSpaceDN w:val="0"/>
        <w:adjustRightInd w:val="0"/>
        <w:ind w:firstLine="709"/>
        <w:jc w:val="both"/>
        <w:rPr>
          <w:b/>
          <w:bCs/>
          <w:i/>
          <w:iCs/>
          <w:lang w:val="en-US"/>
        </w:rPr>
      </w:pPr>
      <w:r w:rsidRPr="001E2F31">
        <w:rPr>
          <w:lang w:val="en-US"/>
        </w:rPr>
        <w:t>1.</w:t>
      </w:r>
      <w:proofErr w:type="spellStart"/>
      <w:r w:rsidRPr="001E2F31">
        <w:t>Операционнаясистема</w:t>
      </w:r>
      <w:proofErr w:type="spellEnd"/>
      <w:r w:rsidRPr="001E2F31">
        <w:rPr>
          <w:lang w:val="en-US"/>
        </w:rPr>
        <w:t xml:space="preserve"> Microsoft Windows</w:t>
      </w:r>
    </w:p>
    <w:p w:rsidR="00CC399B" w:rsidRPr="001E2F31" w:rsidRDefault="00CC399B" w:rsidP="00512A02">
      <w:pPr>
        <w:autoSpaceDE w:val="0"/>
        <w:autoSpaceDN w:val="0"/>
        <w:adjustRightInd w:val="0"/>
        <w:ind w:firstLine="709"/>
        <w:jc w:val="both"/>
        <w:rPr>
          <w:lang w:val="en-US"/>
        </w:rPr>
      </w:pPr>
      <w:r w:rsidRPr="001E2F31">
        <w:rPr>
          <w:lang w:val="en-US"/>
        </w:rPr>
        <w:t xml:space="preserve">2.Microsoft Office </w:t>
      </w:r>
    </w:p>
    <w:p w:rsidR="00CC399B" w:rsidRPr="001E2F31" w:rsidRDefault="00CC399B" w:rsidP="00512A02">
      <w:pPr>
        <w:autoSpaceDE w:val="0"/>
        <w:autoSpaceDN w:val="0"/>
        <w:adjustRightInd w:val="0"/>
        <w:ind w:firstLine="709"/>
        <w:jc w:val="both"/>
        <w:rPr>
          <w:lang w:val="en-US"/>
        </w:rPr>
      </w:pPr>
      <w:r w:rsidRPr="001E2F31">
        <w:rPr>
          <w:lang w:val="en-US"/>
        </w:rPr>
        <w:t>3.</w:t>
      </w:r>
      <w:r w:rsidRPr="001E2F31">
        <w:t>Антивирус</w:t>
      </w:r>
      <w:r w:rsidRPr="001E2F31">
        <w:rPr>
          <w:lang w:val="en-US"/>
        </w:rPr>
        <w:t xml:space="preserve"> Kaspersky Endpoint Security</w:t>
      </w:r>
    </w:p>
    <w:p w:rsidR="00CC399B" w:rsidRPr="001E2F31" w:rsidRDefault="00CC399B" w:rsidP="00512A02">
      <w:pPr>
        <w:autoSpaceDE w:val="0"/>
        <w:autoSpaceDN w:val="0"/>
        <w:adjustRightInd w:val="0"/>
        <w:ind w:firstLine="709"/>
        <w:jc w:val="both"/>
      </w:pPr>
      <w:r w:rsidRPr="001E2F31">
        <w:t>4.Программадляработыс</w:t>
      </w:r>
      <w:r w:rsidRPr="001E2F31">
        <w:rPr>
          <w:lang w:val="en-US"/>
        </w:rPr>
        <w:t>pdf</w:t>
      </w:r>
      <w:r w:rsidRPr="001E2F31">
        <w:t>файлами</w:t>
      </w:r>
      <w:proofErr w:type="spellStart"/>
      <w:r w:rsidRPr="001E2F31">
        <w:rPr>
          <w:lang w:val="en-US"/>
        </w:rPr>
        <w:t>AdobeReader</w:t>
      </w:r>
      <w:proofErr w:type="spellEnd"/>
    </w:p>
    <w:p w:rsidR="00CC399B" w:rsidRPr="001E2F31" w:rsidRDefault="00CC399B" w:rsidP="00512A02">
      <w:pPr>
        <w:autoSpaceDE w:val="0"/>
        <w:autoSpaceDN w:val="0"/>
        <w:adjustRightInd w:val="0"/>
        <w:ind w:firstLine="709"/>
        <w:jc w:val="both"/>
      </w:pPr>
      <w:r w:rsidRPr="001E2F31">
        <w:t>5.Архиватор 7-</w:t>
      </w:r>
      <w:r w:rsidRPr="001E2F31">
        <w:rPr>
          <w:lang w:val="en-US"/>
        </w:rPr>
        <w:t>zip</w:t>
      </w:r>
    </w:p>
    <w:p w:rsidR="00CC399B" w:rsidRPr="001E2F31" w:rsidRDefault="00CC399B" w:rsidP="00512A02">
      <w:pPr>
        <w:autoSpaceDE w:val="0"/>
        <w:autoSpaceDN w:val="0"/>
        <w:adjustRightInd w:val="0"/>
        <w:ind w:firstLine="709"/>
        <w:jc w:val="both"/>
      </w:pPr>
      <w:r w:rsidRPr="001E2F31">
        <w:t xml:space="preserve">6.Справочно-правовая система </w:t>
      </w:r>
      <w:proofErr w:type="spellStart"/>
      <w:r w:rsidRPr="001E2F31">
        <w:t>КонсультантПлюс</w:t>
      </w:r>
      <w:proofErr w:type="spellEnd"/>
    </w:p>
    <w:p w:rsidR="00CC399B" w:rsidRPr="001E2F31" w:rsidRDefault="00CC399B" w:rsidP="00512A02">
      <w:pPr>
        <w:autoSpaceDE w:val="0"/>
        <w:autoSpaceDN w:val="0"/>
        <w:adjustRightInd w:val="0"/>
        <w:ind w:firstLine="709"/>
        <w:jc w:val="both"/>
        <w:rPr>
          <w:b/>
          <w:bCs/>
          <w:i/>
          <w:iCs/>
        </w:rPr>
      </w:pPr>
      <w:r w:rsidRPr="001E2F31">
        <w:t>7.Справочно-правовая система Гарант</w:t>
      </w:r>
    </w:p>
    <w:p w:rsidR="00CC399B" w:rsidRPr="001E2F31" w:rsidRDefault="00CC399B" w:rsidP="00512A02">
      <w:pPr>
        <w:autoSpaceDE w:val="0"/>
        <w:autoSpaceDN w:val="0"/>
        <w:adjustRightInd w:val="0"/>
        <w:ind w:firstLine="709"/>
        <w:jc w:val="both"/>
        <w:rPr>
          <w:b/>
          <w:bCs/>
          <w:i/>
          <w:iCs/>
        </w:rPr>
      </w:pPr>
    </w:p>
    <w:p w:rsidR="00CC399B" w:rsidRPr="001E2F31" w:rsidRDefault="00CC399B" w:rsidP="00512A02">
      <w:pPr>
        <w:autoSpaceDE w:val="0"/>
        <w:autoSpaceDN w:val="0"/>
        <w:adjustRightInd w:val="0"/>
        <w:ind w:firstLine="709"/>
        <w:jc w:val="both"/>
        <w:rPr>
          <w:b/>
          <w:bCs/>
          <w:i/>
          <w:iCs/>
        </w:rPr>
      </w:pPr>
      <w:r w:rsidRPr="001E2F31">
        <w:rPr>
          <w:b/>
          <w:bCs/>
          <w:i/>
          <w:iCs/>
        </w:rPr>
        <w:t>11.Описание материально-технической базы, необходимой для осуществления образовательного процесса по дисциплине (модулю)</w:t>
      </w:r>
    </w:p>
    <w:p w:rsidR="00CC399B" w:rsidRPr="001E2F31" w:rsidRDefault="00CC399B" w:rsidP="00512A02">
      <w:pPr>
        <w:ind w:firstLine="709"/>
        <w:contextualSpacing/>
        <w:jc w:val="both"/>
      </w:pPr>
      <w:r w:rsidRPr="001E2F31">
        <w:t>1.Проектор, ноутбук</w:t>
      </w:r>
    </w:p>
    <w:p w:rsidR="00CC399B" w:rsidRPr="001E2F31" w:rsidRDefault="00CC399B" w:rsidP="00512A02">
      <w:pPr>
        <w:ind w:firstLine="709"/>
        <w:contextualSpacing/>
        <w:jc w:val="both"/>
      </w:pPr>
      <w:r w:rsidRPr="001E2F31">
        <w:t xml:space="preserve">2.Проекционный экран </w:t>
      </w:r>
    </w:p>
    <w:p w:rsidR="00CC399B" w:rsidRPr="001E2F31" w:rsidRDefault="00CC399B" w:rsidP="00512A02">
      <w:pPr>
        <w:ind w:firstLine="709"/>
        <w:contextualSpacing/>
        <w:jc w:val="both"/>
      </w:pPr>
      <w:r w:rsidRPr="001E2F31">
        <w:t>3.Колонки</w:t>
      </w:r>
    </w:p>
    <w:p w:rsidR="00CC399B" w:rsidRPr="001E2F31" w:rsidRDefault="00CC399B" w:rsidP="00512A02">
      <w:pPr>
        <w:autoSpaceDE w:val="0"/>
        <w:autoSpaceDN w:val="0"/>
        <w:adjustRightInd w:val="0"/>
        <w:ind w:firstLine="709"/>
      </w:pPr>
    </w:p>
    <w:p w:rsidR="00CC399B" w:rsidRPr="001E2F31" w:rsidRDefault="00CC399B" w:rsidP="00512A02">
      <w:pPr>
        <w:numPr>
          <w:ilvl w:val="0"/>
          <w:numId w:val="4"/>
        </w:numPr>
        <w:autoSpaceDE w:val="0"/>
        <w:autoSpaceDN w:val="0"/>
        <w:adjustRightInd w:val="0"/>
        <w:ind w:left="0" w:firstLine="709"/>
        <w:jc w:val="both"/>
        <w:rPr>
          <w:b/>
          <w:bCs/>
          <w:i/>
          <w:iCs/>
        </w:rPr>
      </w:pPr>
      <w:r w:rsidRPr="001E2F31">
        <w:rPr>
          <w:b/>
          <w:bCs/>
          <w:i/>
          <w:iCs/>
        </w:rPr>
        <w:t>Образовательные технологии, используемые при освоении дисциплины</w:t>
      </w:r>
    </w:p>
    <w:p w:rsidR="00CC399B" w:rsidRPr="001E2F31" w:rsidRDefault="00CC399B" w:rsidP="00512A02">
      <w:pPr>
        <w:tabs>
          <w:tab w:val="center" w:pos="4536"/>
          <w:tab w:val="right" w:pos="9072"/>
        </w:tabs>
        <w:ind w:firstLine="709"/>
        <w:jc w:val="both"/>
        <w:rPr>
          <w:color w:val="000000"/>
        </w:rPr>
      </w:pPr>
      <w:r w:rsidRPr="001E2F31">
        <w:rPr>
          <w:color w:val="000000"/>
        </w:rPr>
        <w:tab/>
        <w:t>Для освоения дисциплины используются как традиционные формы занятий – лекционные занятия</w:t>
      </w:r>
      <w:r w:rsidRPr="001E2F3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E2F31">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399B" w:rsidRPr="001E2F31" w:rsidRDefault="00CC399B" w:rsidP="00512A02">
      <w:pPr>
        <w:ind w:firstLine="709"/>
        <w:jc w:val="both"/>
        <w:rPr>
          <w:color w:val="000000"/>
        </w:rPr>
      </w:pPr>
      <w:r w:rsidRPr="001E2F31">
        <w:rPr>
          <w:color w:val="000000"/>
        </w:rPr>
        <w:t xml:space="preserve">На учебных занятиях используются технические средства обучения – </w:t>
      </w:r>
      <w:r w:rsidRPr="001E2F31">
        <w:t>проектор,</w:t>
      </w:r>
      <w:r w:rsidRPr="001E2F3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399B" w:rsidRPr="001E2F31" w:rsidRDefault="00CC399B" w:rsidP="00512A02">
      <w:pPr>
        <w:tabs>
          <w:tab w:val="center" w:pos="4536"/>
          <w:tab w:val="right" w:pos="9072"/>
        </w:tabs>
        <w:ind w:firstLine="709"/>
        <w:jc w:val="both"/>
      </w:pPr>
    </w:p>
    <w:p w:rsidR="00CC399B" w:rsidRPr="001E2F31" w:rsidRDefault="00CC399B" w:rsidP="00512A02">
      <w:pPr>
        <w:tabs>
          <w:tab w:val="center" w:pos="4536"/>
          <w:tab w:val="right" w:pos="9072"/>
        </w:tabs>
        <w:autoSpaceDE w:val="0"/>
        <w:autoSpaceDN w:val="0"/>
        <w:adjustRightInd w:val="0"/>
        <w:ind w:firstLine="709"/>
        <w:jc w:val="both"/>
        <w:rPr>
          <w:b/>
          <w:bCs/>
        </w:rPr>
      </w:pPr>
      <w:r w:rsidRPr="001E2F31">
        <w:rPr>
          <w:b/>
          <w:bCs/>
        </w:rPr>
        <w:t>12.1. В освоении учебной дисциплины  используются следующие традиционные образовательные технологии:</w:t>
      </w:r>
    </w:p>
    <w:p w:rsidR="00CC399B" w:rsidRPr="001E2F31" w:rsidRDefault="00CC399B" w:rsidP="00512A02">
      <w:pPr>
        <w:tabs>
          <w:tab w:val="center" w:pos="4536"/>
          <w:tab w:val="right" w:pos="9072"/>
        </w:tabs>
        <w:autoSpaceDE w:val="0"/>
        <w:autoSpaceDN w:val="0"/>
        <w:adjustRightInd w:val="0"/>
        <w:ind w:firstLine="709"/>
      </w:pPr>
      <w:r w:rsidRPr="001E2F31">
        <w:t>- чтение проблемно-информационных лекций с использованием доски и видеоматериалов;</w:t>
      </w:r>
    </w:p>
    <w:p w:rsidR="00CC399B" w:rsidRPr="001E2F31" w:rsidRDefault="00CC399B" w:rsidP="00512A02">
      <w:pPr>
        <w:tabs>
          <w:tab w:val="center" w:pos="4536"/>
          <w:tab w:val="right" w:pos="9072"/>
        </w:tabs>
        <w:autoSpaceDE w:val="0"/>
        <w:autoSpaceDN w:val="0"/>
        <w:adjustRightInd w:val="0"/>
        <w:ind w:firstLine="709"/>
      </w:pPr>
      <w:r w:rsidRPr="001E2F31">
        <w:t>- практические занятия;</w:t>
      </w:r>
    </w:p>
    <w:p w:rsidR="00CC399B" w:rsidRPr="001E2F31" w:rsidRDefault="00CC399B" w:rsidP="00512A02">
      <w:pPr>
        <w:tabs>
          <w:tab w:val="center" w:pos="4536"/>
          <w:tab w:val="right" w:pos="9072"/>
        </w:tabs>
        <w:autoSpaceDE w:val="0"/>
        <w:autoSpaceDN w:val="0"/>
        <w:adjustRightInd w:val="0"/>
        <w:ind w:firstLine="709"/>
      </w:pPr>
      <w:r w:rsidRPr="001E2F31">
        <w:t>- контрольные опросы;</w:t>
      </w:r>
    </w:p>
    <w:p w:rsidR="00CC399B" w:rsidRPr="001E2F31" w:rsidRDefault="00CC399B" w:rsidP="00512A02">
      <w:pPr>
        <w:tabs>
          <w:tab w:val="center" w:pos="4536"/>
          <w:tab w:val="right" w:pos="9072"/>
        </w:tabs>
        <w:autoSpaceDE w:val="0"/>
        <w:autoSpaceDN w:val="0"/>
        <w:adjustRightInd w:val="0"/>
        <w:ind w:firstLine="709"/>
      </w:pPr>
      <w:r w:rsidRPr="001E2F31">
        <w:t>- консультации;</w:t>
      </w:r>
    </w:p>
    <w:p w:rsidR="00CC399B" w:rsidRPr="001E2F31" w:rsidRDefault="00CC399B" w:rsidP="00512A02">
      <w:pPr>
        <w:tabs>
          <w:tab w:val="center" w:pos="4536"/>
          <w:tab w:val="right" w:pos="9072"/>
        </w:tabs>
        <w:autoSpaceDE w:val="0"/>
        <w:autoSpaceDN w:val="0"/>
        <w:adjustRightInd w:val="0"/>
        <w:ind w:firstLine="709"/>
      </w:pPr>
      <w:r w:rsidRPr="001E2F31">
        <w:t>- самостоятельная работа с учебной литературой;</w:t>
      </w:r>
    </w:p>
    <w:p w:rsidR="00CC399B" w:rsidRPr="001E2F31" w:rsidRDefault="00CC399B" w:rsidP="00512A02">
      <w:pPr>
        <w:tabs>
          <w:tab w:val="center" w:pos="4536"/>
          <w:tab w:val="right" w:pos="9072"/>
        </w:tabs>
        <w:autoSpaceDE w:val="0"/>
        <w:autoSpaceDN w:val="0"/>
        <w:adjustRightInd w:val="0"/>
        <w:ind w:firstLine="709"/>
      </w:pPr>
      <w:r w:rsidRPr="001E2F31">
        <w:t>- подготовка и обсуждение презентаций.</w:t>
      </w:r>
    </w:p>
    <w:p w:rsidR="00CC399B" w:rsidRPr="001E2F31" w:rsidRDefault="00CC399B" w:rsidP="00512A02">
      <w:pPr>
        <w:tabs>
          <w:tab w:val="center" w:pos="4536"/>
          <w:tab w:val="right" w:pos="9072"/>
        </w:tabs>
        <w:autoSpaceDE w:val="0"/>
        <w:autoSpaceDN w:val="0"/>
        <w:adjustRightInd w:val="0"/>
        <w:ind w:firstLine="709"/>
        <w:rPr>
          <w:b/>
          <w:bCs/>
        </w:rPr>
      </w:pPr>
      <w:r w:rsidRPr="001E2F31">
        <w:rPr>
          <w:b/>
          <w:bCs/>
        </w:rPr>
        <w:t>12.2. Активные и интерактивные методы и формы обучения</w:t>
      </w:r>
    </w:p>
    <w:p w:rsidR="00CC399B" w:rsidRPr="001E2F31" w:rsidRDefault="00CC399B" w:rsidP="00512A02">
      <w:pPr>
        <w:tabs>
          <w:tab w:val="center" w:pos="851"/>
          <w:tab w:val="right" w:pos="9072"/>
        </w:tabs>
        <w:autoSpaceDE w:val="0"/>
        <w:autoSpaceDN w:val="0"/>
        <w:adjustRightInd w:val="0"/>
        <w:ind w:firstLine="709"/>
        <w:jc w:val="both"/>
      </w:pPr>
      <w:r w:rsidRPr="001E2F31">
        <w:tab/>
        <w:t>Из перечня видов: («</w:t>
      </w:r>
      <w:r w:rsidRPr="001E2F3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E2F31">
        <w:t>) используются следующие:</w:t>
      </w:r>
    </w:p>
    <w:p w:rsidR="00CC399B" w:rsidRPr="001E2F31" w:rsidRDefault="00CC399B" w:rsidP="00512A02">
      <w:pPr>
        <w:tabs>
          <w:tab w:val="center" w:pos="4536"/>
          <w:tab w:val="right" w:pos="9072"/>
        </w:tabs>
        <w:autoSpaceDE w:val="0"/>
        <w:autoSpaceDN w:val="0"/>
        <w:adjustRightInd w:val="0"/>
        <w:ind w:firstLine="709"/>
        <w:rPr>
          <w:b/>
          <w:bCs/>
        </w:rPr>
      </w:pP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творческие задания;</w:t>
      </w: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сообщения с анализом;</w:t>
      </w: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xml:space="preserve"> - анализ проблемных ситуаций</w:t>
      </w:r>
    </w:p>
    <w:p w:rsidR="00CC399B" w:rsidRPr="001E2F31" w:rsidRDefault="00CC399B" w:rsidP="00512A02">
      <w:pPr>
        <w:tabs>
          <w:tab w:val="center" w:pos="4536"/>
          <w:tab w:val="right" w:pos="9072"/>
        </w:tabs>
        <w:autoSpaceDE w:val="0"/>
        <w:autoSpaceDN w:val="0"/>
        <w:adjustRightInd w:val="0"/>
        <w:ind w:firstLine="709"/>
        <w:jc w:val="both"/>
        <w:rPr>
          <w:i/>
          <w:iCs/>
        </w:rPr>
      </w:pPr>
      <w:r w:rsidRPr="001E2F31">
        <w:rPr>
          <w:i/>
          <w:iCs/>
        </w:rPr>
        <w:t>-беседа.</w:t>
      </w:r>
    </w:p>
    <w:p w:rsidR="00CC399B" w:rsidRPr="001E2F31" w:rsidRDefault="00CC399B" w:rsidP="00512A02">
      <w:pPr>
        <w:ind w:firstLine="709"/>
      </w:pPr>
    </w:p>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 w:rsidR="00CC399B" w:rsidRPr="001E2F31" w:rsidRDefault="00CC399B" w:rsidP="00512A02">
      <w:pPr>
        <w:autoSpaceDE w:val="0"/>
        <w:autoSpaceDN w:val="0"/>
        <w:adjustRightInd w:val="0"/>
        <w:jc w:val="right"/>
      </w:pPr>
      <w:r w:rsidRPr="001E2F31">
        <w:t xml:space="preserve">Приложение </w:t>
      </w:r>
    </w:p>
    <w:p w:rsidR="00CC399B" w:rsidRPr="001E2F31" w:rsidRDefault="00CC399B" w:rsidP="00512A02">
      <w:pPr>
        <w:autoSpaceDE w:val="0"/>
        <w:autoSpaceDN w:val="0"/>
        <w:adjustRightInd w:val="0"/>
        <w:jc w:val="right"/>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pPr>
    </w:p>
    <w:p w:rsidR="00CC399B" w:rsidRPr="001E2F31" w:rsidRDefault="00CC399B" w:rsidP="00512A02">
      <w:pPr>
        <w:autoSpaceDE w:val="0"/>
        <w:autoSpaceDN w:val="0"/>
        <w:adjustRightInd w:val="0"/>
        <w:jc w:val="right"/>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rPr>
          <w:b/>
          <w:bCs/>
        </w:rPr>
      </w:pPr>
      <w:r w:rsidRPr="001E2F31">
        <w:rPr>
          <w:b/>
          <w:bCs/>
        </w:rPr>
        <w:t xml:space="preserve">ФОНД ОЦЕНОЧНЫХ СРЕДСТВ </w:t>
      </w:r>
    </w:p>
    <w:p w:rsidR="00CC399B" w:rsidRPr="001E2F31" w:rsidRDefault="00CC399B" w:rsidP="00512A02">
      <w:pPr>
        <w:autoSpaceDE w:val="0"/>
        <w:autoSpaceDN w:val="0"/>
        <w:adjustRightInd w:val="0"/>
        <w:jc w:val="center"/>
        <w:rPr>
          <w:b/>
          <w:bCs/>
        </w:rPr>
      </w:pPr>
      <w:r w:rsidRPr="001E2F31">
        <w:rPr>
          <w:b/>
          <w:bCs/>
        </w:rPr>
        <w:t>ДЛЯ ПРОВЕДЕНИЯ ПРОМЕЖУТОЧНОЙ АТТЕСТАЦИИ</w:t>
      </w:r>
    </w:p>
    <w:p w:rsidR="00CC399B" w:rsidRPr="001E2F31" w:rsidRDefault="00CC399B" w:rsidP="00512A02">
      <w:pPr>
        <w:autoSpaceDE w:val="0"/>
        <w:autoSpaceDN w:val="0"/>
        <w:adjustRightInd w:val="0"/>
        <w:jc w:val="center"/>
        <w:rPr>
          <w:b/>
          <w:bCs/>
        </w:rPr>
      </w:pPr>
      <w:r w:rsidRPr="001E2F31">
        <w:rPr>
          <w:b/>
          <w:bCs/>
        </w:rPr>
        <w:t>ПО ДИСЦИПЛИНЕ</w:t>
      </w:r>
    </w:p>
    <w:p w:rsidR="00CC399B" w:rsidRPr="001E2F31" w:rsidRDefault="00CC399B" w:rsidP="00512A02">
      <w:pPr>
        <w:autoSpaceDE w:val="0"/>
        <w:autoSpaceDN w:val="0"/>
        <w:adjustRightInd w:val="0"/>
        <w:jc w:val="center"/>
        <w:rPr>
          <w:b/>
          <w:bCs/>
        </w:rPr>
      </w:pPr>
    </w:p>
    <w:p w:rsidR="00CC399B" w:rsidRPr="001E2F31" w:rsidRDefault="00CC399B" w:rsidP="00512A02">
      <w:pPr>
        <w:autoSpaceDE w:val="0"/>
        <w:autoSpaceDN w:val="0"/>
        <w:adjustRightInd w:val="0"/>
        <w:jc w:val="center"/>
        <w:rPr>
          <w:b/>
          <w:bCs/>
        </w:rPr>
      </w:pPr>
    </w:p>
    <w:p w:rsidR="001E2F31" w:rsidRPr="001E2F31" w:rsidRDefault="001E2F31" w:rsidP="001E2F31">
      <w:pPr>
        <w:tabs>
          <w:tab w:val="left" w:leader="underscore" w:pos="9856"/>
        </w:tabs>
        <w:autoSpaceDE w:val="0"/>
        <w:autoSpaceDN w:val="0"/>
        <w:adjustRightInd w:val="0"/>
        <w:jc w:val="center"/>
        <w:rPr>
          <w:b/>
          <w:bCs/>
        </w:rPr>
      </w:pPr>
      <w:r w:rsidRPr="001E2F31">
        <w:rPr>
          <w:b/>
          <w:bCs/>
        </w:rPr>
        <w:t>«Основы проектной деятельности</w:t>
      </w:r>
    </w:p>
    <w:p w:rsidR="001E2F31" w:rsidRPr="001E2F31" w:rsidRDefault="001E2F31" w:rsidP="001E2F31">
      <w:pPr>
        <w:tabs>
          <w:tab w:val="left" w:leader="underscore" w:pos="9856"/>
        </w:tabs>
        <w:autoSpaceDE w:val="0"/>
        <w:autoSpaceDN w:val="0"/>
        <w:adjustRightInd w:val="0"/>
        <w:jc w:val="center"/>
        <w:rPr>
          <w:b/>
          <w:bCs/>
        </w:rPr>
      </w:pPr>
      <w:r w:rsidRPr="001E2F31">
        <w:rPr>
          <w:b/>
          <w:bCs/>
        </w:rPr>
        <w:t xml:space="preserve"> (с курсовым общественным проектом "Обучение служением")»</w:t>
      </w: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pPr>
    </w:p>
    <w:p w:rsidR="00CC399B" w:rsidRPr="001E2F31" w:rsidRDefault="00CC399B" w:rsidP="00512A02">
      <w:pPr>
        <w:numPr>
          <w:ilvl w:val="0"/>
          <w:numId w:val="9"/>
        </w:numPr>
        <w:jc w:val="both"/>
        <w:rPr>
          <w:b/>
        </w:rPr>
      </w:pPr>
      <w:r w:rsidRPr="001E2F31">
        <w:rPr>
          <w:b/>
        </w:rPr>
        <w:t>Паспорт компетенций</w:t>
      </w:r>
    </w:p>
    <w:p w:rsidR="00CC399B" w:rsidRPr="001E2F31" w:rsidRDefault="00CC39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399B" w:rsidRPr="001E2F31" w:rsidTr="00365B23">
        <w:trPr>
          <w:trHeight w:val="726"/>
        </w:trPr>
        <w:tc>
          <w:tcPr>
            <w:tcW w:w="2093" w:type="dxa"/>
          </w:tcPr>
          <w:p w:rsidR="00CC399B" w:rsidRPr="001E2F31" w:rsidRDefault="00CC399B" w:rsidP="00365B23">
            <w:pPr>
              <w:widowControl w:val="0"/>
              <w:contextualSpacing/>
              <w:jc w:val="both"/>
            </w:pPr>
            <w:r w:rsidRPr="001E2F31">
              <w:t>Код оцениваемой компетенции (или её части)</w:t>
            </w:r>
          </w:p>
        </w:tc>
        <w:tc>
          <w:tcPr>
            <w:tcW w:w="1843" w:type="dxa"/>
          </w:tcPr>
          <w:p w:rsidR="00CC399B" w:rsidRPr="001E2F31" w:rsidRDefault="00CC399B" w:rsidP="00365B23">
            <w:pPr>
              <w:widowControl w:val="0"/>
              <w:contextualSpacing/>
              <w:jc w:val="both"/>
            </w:pPr>
            <w:r w:rsidRPr="001E2F31">
              <w:t xml:space="preserve">Вид контроля </w:t>
            </w:r>
          </w:p>
        </w:tc>
        <w:tc>
          <w:tcPr>
            <w:tcW w:w="5953" w:type="dxa"/>
          </w:tcPr>
          <w:p w:rsidR="00CC399B" w:rsidRPr="001E2F31" w:rsidRDefault="00CC399B" w:rsidP="00365B23">
            <w:pPr>
              <w:widowControl w:val="0"/>
              <w:contextualSpacing/>
              <w:jc w:val="both"/>
            </w:pPr>
            <w:r w:rsidRPr="001E2F31">
              <w:t>Компонент фонда оценочных средств</w:t>
            </w:r>
          </w:p>
        </w:tc>
      </w:tr>
      <w:tr w:rsidR="00CC399B" w:rsidRPr="001E2F31" w:rsidTr="00365B23">
        <w:tc>
          <w:tcPr>
            <w:tcW w:w="2093" w:type="dxa"/>
            <w:vMerge w:val="restart"/>
          </w:tcPr>
          <w:p w:rsidR="00CC399B" w:rsidRPr="001E2F31" w:rsidRDefault="00CC399B" w:rsidP="00365B23">
            <w:pPr>
              <w:widowControl w:val="0"/>
              <w:contextualSpacing/>
              <w:jc w:val="both"/>
            </w:pPr>
            <w:r w:rsidRPr="001E2F31">
              <w:t>УК-2</w:t>
            </w:r>
          </w:p>
        </w:tc>
        <w:tc>
          <w:tcPr>
            <w:tcW w:w="1843" w:type="dxa"/>
          </w:tcPr>
          <w:p w:rsidR="00CC399B" w:rsidRPr="001E2F31" w:rsidRDefault="00CC399B" w:rsidP="00365B23">
            <w:pPr>
              <w:widowControl w:val="0"/>
              <w:contextualSpacing/>
              <w:jc w:val="both"/>
            </w:pPr>
            <w:r w:rsidRPr="001E2F31">
              <w:t>устный и письменный</w:t>
            </w:r>
          </w:p>
        </w:tc>
        <w:tc>
          <w:tcPr>
            <w:tcW w:w="5953" w:type="dxa"/>
          </w:tcPr>
          <w:p w:rsidR="00CC399B" w:rsidRPr="001E2F31" w:rsidRDefault="00CC399B" w:rsidP="00365B23">
            <w:pPr>
              <w:tabs>
                <w:tab w:val="left" w:pos="5700"/>
              </w:tabs>
            </w:pPr>
            <w:r w:rsidRPr="001E2F31">
              <w:t>Ситуационные задачи, проект</w:t>
            </w:r>
          </w:p>
        </w:tc>
      </w:tr>
      <w:tr w:rsidR="00CC399B" w:rsidRPr="001E2F31" w:rsidTr="00365B23">
        <w:tc>
          <w:tcPr>
            <w:tcW w:w="2093" w:type="dxa"/>
            <w:vMerge/>
          </w:tcPr>
          <w:p w:rsidR="00CC399B" w:rsidRPr="001E2F31" w:rsidRDefault="00CC399B" w:rsidP="00365B23">
            <w:pPr>
              <w:widowControl w:val="0"/>
              <w:contextualSpacing/>
              <w:jc w:val="both"/>
            </w:pPr>
          </w:p>
        </w:tc>
        <w:tc>
          <w:tcPr>
            <w:tcW w:w="1843" w:type="dxa"/>
          </w:tcPr>
          <w:p w:rsidR="00CC399B" w:rsidRPr="001E2F31" w:rsidRDefault="00CC399B" w:rsidP="00365B23">
            <w:r w:rsidRPr="001E2F31">
              <w:t>устный</w:t>
            </w:r>
          </w:p>
        </w:tc>
        <w:tc>
          <w:tcPr>
            <w:tcW w:w="5953" w:type="dxa"/>
          </w:tcPr>
          <w:p w:rsidR="00CC399B" w:rsidRPr="001E2F31" w:rsidRDefault="00CC399B" w:rsidP="00365B23">
            <w:r w:rsidRPr="001E2F31">
              <w:t>Вопросы к зачету с оценкой</w:t>
            </w:r>
          </w:p>
        </w:tc>
      </w:tr>
    </w:tbl>
    <w:p w:rsidR="00CC399B" w:rsidRPr="001E2F31" w:rsidRDefault="00CC399B" w:rsidP="00512A02">
      <w:pPr>
        <w:ind w:firstLine="567"/>
        <w:jc w:val="both"/>
      </w:pPr>
    </w:p>
    <w:p w:rsidR="00CC399B" w:rsidRPr="001E2F31" w:rsidRDefault="00CC399B" w:rsidP="001E2F31">
      <w:pPr>
        <w:numPr>
          <w:ilvl w:val="0"/>
          <w:numId w:val="9"/>
        </w:numPr>
        <w:jc w:val="both"/>
        <w:rPr>
          <w:b/>
          <w:lang w:eastAsia="en-US"/>
        </w:rPr>
      </w:pPr>
      <w:r w:rsidRPr="001E2F31">
        <w:rPr>
          <w:b/>
          <w:lang w:eastAsia="en-US"/>
        </w:rPr>
        <w:t>Критерии освоения компетенций</w:t>
      </w:r>
    </w:p>
    <w:p w:rsidR="00CC399B" w:rsidRPr="001E2F31" w:rsidRDefault="00CC399B" w:rsidP="00512A02">
      <w:pPr>
        <w:jc w:val="both"/>
        <w:rPr>
          <w:lang w:eastAsia="en-US"/>
        </w:rPr>
      </w:pPr>
    </w:p>
    <w:p w:rsidR="00CC399B" w:rsidRPr="001E2F31" w:rsidRDefault="00CC399B" w:rsidP="00512A02">
      <w:pPr>
        <w:ind w:firstLine="709"/>
        <w:jc w:val="both"/>
        <w:rPr>
          <w:lang w:eastAsia="en-US"/>
        </w:rPr>
      </w:pPr>
      <w:r w:rsidRPr="001E2F31">
        <w:rPr>
          <w:lang w:eastAsia="en-US"/>
        </w:rPr>
        <w:t>В качестве критериев освоения компетенций используются знания, умения, владения.</w:t>
      </w:r>
    </w:p>
    <w:p w:rsidR="00CC399B" w:rsidRPr="001E2F31" w:rsidRDefault="00CC399B" w:rsidP="00512A02">
      <w:pPr>
        <w:jc w:val="center"/>
        <w:rPr>
          <w:b/>
          <w:bCs/>
          <w:lang w:eastAsia="en-US"/>
        </w:rPr>
      </w:pPr>
    </w:p>
    <w:p w:rsidR="00CC399B" w:rsidRPr="001E2F31" w:rsidRDefault="00CC399B" w:rsidP="00512A02">
      <w:pPr>
        <w:jc w:val="center"/>
        <w:rPr>
          <w:b/>
          <w:bCs/>
          <w:lang w:eastAsia="en-US"/>
        </w:rPr>
      </w:pPr>
      <w:r w:rsidRPr="001E2F31">
        <w:rPr>
          <w:b/>
          <w:bCs/>
          <w:lang w:eastAsia="en-US"/>
        </w:rPr>
        <w:t xml:space="preserve">Критерии оценки знаний студентов </w:t>
      </w:r>
    </w:p>
    <w:p w:rsidR="00CC399B" w:rsidRPr="001E2F31" w:rsidRDefault="00CC399B" w:rsidP="00512A02">
      <w:pPr>
        <w:jc w:val="center"/>
        <w:rPr>
          <w:b/>
          <w:bCs/>
          <w:lang w:eastAsia="en-US"/>
        </w:rPr>
      </w:pPr>
      <w:r w:rsidRPr="001E2F31">
        <w:rPr>
          <w:b/>
          <w:bCs/>
          <w:lang w:eastAsia="en-US"/>
        </w:rPr>
        <w:t xml:space="preserve">(пороговый уровень </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4007"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Отлично</w:t>
            </w:r>
          </w:p>
        </w:tc>
        <w:tc>
          <w:tcPr>
            <w:tcW w:w="4007" w:type="pct"/>
          </w:tcPr>
          <w:p w:rsidR="00CC399B" w:rsidRPr="001E2F31" w:rsidRDefault="00CC399B" w:rsidP="00365B23">
            <w:pPr>
              <w:jc w:val="both"/>
              <w:rPr>
                <w:bCs/>
                <w:lang w:eastAsia="en-US"/>
              </w:rPr>
            </w:pPr>
            <w:r w:rsidRPr="001E2F3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399B" w:rsidRPr="001E2F31" w:rsidRDefault="00CC399B" w:rsidP="00365B23">
            <w:pPr>
              <w:jc w:val="both"/>
              <w:rPr>
                <w:bCs/>
                <w:lang w:eastAsia="en-US"/>
              </w:rPr>
            </w:pPr>
            <w:r w:rsidRPr="001E2F31">
              <w:rPr>
                <w:bCs/>
                <w:lang w:eastAsia="en-US"/>
              </w:rPr>
              <w:t>- делает квалифицированные выводы и обобщения;</w:t>
            </w:r>
          </w:p>
          <w:p w:rsidR="00CC399B" w:rsidRPr="001E2F31" w:rsidRDefault="00CC399B" w:rsidP="00365B23">
            <w:pPr>
              <w:jc w:val="both"/>
              <w:rPr>
                <w:bCs/>
                <w:lang w:eastAsia="en-US"/>
              </w:rPr>
            </w:pPr>
            <w:r w:rsidRPr="001E2F31">
              <w:rPr>
                <w:bCs/>
                <w:lang w:eastAsia="en-US"/>
              </w:rPr>
              <w:t>- владеет на высококвалифицированном уровне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Хорошо</w:t>
            </w:r>
          </w:p>
        </w:tc>
        <w:tc>
          <w:tcPr>
            <w:tcW w:w="4007" w:type="pct"/>
          </w:tcPr>
          <w:p w:rsidR="00CC399B" w:rsidRPr="001E2F31" w:rsidRDefault="00CC399B" w:rsidP="00365B23">
            <w:pPr>
              <w:jc w:val="both"/>
              <w:rPr>
                <w:bCs/>
                <w:lang w:eastAsia="en-US"/>
              </w:rPr>
            </w:pPr>
            <w:r w:rsidRPr="001E2F31">
              <w:rPr>
                <w:bCs/>
                <w:lang w:eastAsia="en-US"/>
              </w:rPr>
              <w:t>- студент твердо усвоил тему, грамотно и по существу излагает ее, опираясь на знания основной и дополнительной литературы;</w:t>
            </w:r>
          </w:p>
          <w:p w:rsidR="00CC399B" w:rsidRPr="001E2F31" w:rsidRDefault="00CC399B" w:rsidP="00365B23">
            <w:pPr>
              <w:jc w:val="both"/>
              <w:rPr>
                <w:bCs/>
                <w:lang w:eastAsia="en-US"/>
              </w:rPr>
            </w:pPr>
            <w:r w:rsidRPr="001E2F31">
              <w:rPr>
                <w:bCs/>
                <w:lang w:eastAsia="en-US"/>
              </w:rPr>
              <w:t>- затрудняется в формулировании квалифицированных выводов и обобщений;</w:t>
            </w:r>
          </w:p>
          <w:p w:rsidR="00CC399B" w:rsidRPr="001E2F31" w:rsidRDefault="00CC399B" w:rsidP="00365B23">
            <w:pPr>
              <w:jc w:val="both"/>
              <w:rPr>
                <w:bCs/>
                <w:lang w:eastAsia="en-US"/>
              </w:rPr>
            </w:pPr>
            <w:r w:rsidRPr="001E2F31">
              <w:rPr>
                <w:bCs/>
                <w:lang w:eastAsia="en-US"/>
              </w:rPr>
              <w:t>- владеет на достаточном уровне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Удовлетворительно</w:t>
            </w:r>
          </w:p>
        </w:tc>
        <w:tc>
          <w:tcPr>
            <w:tcW w:w="4007" w:type="pct"/>
          </w:tcPr>
          <w:p w:rsidR="00CC399B" w:rsidRPr="001E2F31" w:rsidRDefault="00CC399B" w:rsidP="00365B23">
            <w:pPr>
              <w:jc w:val="both"/>
              <w:rPr>
                <w:bCs/>
                <w:lang w:eastAsia="en-US"/>
              </w:rPr>
            </w:pPr>
            <w:r w:rsidRPr="001E2F31">
              <w:rPr>
                <w:bCs/>
                <w:lang w:eastAsia="en-US"/>
              </w:rPr>
              <w:t>- студент ориентируется в материале, однако затрудняется в его изложении;</w:t>
            </w:r>
          </w:p>
          <w:p w:rsidR="00CC399B" w:rsidRPr="001E2F31" w:rsidRDefault="00CC399B" w:rsidP="00365B23">
            <w:pPr>
              <w:jc w:val="both"/>
              <w:rPr>
                <w:bCs/>
                <w:lang w:eastAsia="en-US"/>
              </w:rPr>
            </w:pPr>
            <w:r w:rsidRPr="001E2F31">
              <w:rPr>
                <w:bCs/>
                <w:lang w:eastAsia="en-US"/>
              </w:rPr>
              <w:t>- показывает недостаточность знаний основной и дополнительной литературы;</w:t>
            </w:r>
          </w:p>
          <w:p w:rsidR="00CC399B" w:rsidRPr="001E2F31" w:rsidRDefault="00CC399B" w:rsidP="00365B23">
            <w:pPr>
              <w:jc w:val="both"/>
              <w:rPr>
                <w:bCs/>
                <w:lang w:eastAsia="en-US"/>
              </w:rPr>
            </w:pPr>
            <w:r w:rsidRPr="001E2F31">
              <w:rPr>
                <w:bCs/>
                <w:lang w:eastAsia="en-US"/>
              </w:rPr>
              <w:t>- слабо аргументирует научные положения;</w:t>
            </w:r>
          </w:p>
          <w:p w:rsidR="00CC399B" w:rsidRPr="001E2F31" w:rsidRDefault="00CC399B" w:rsidP="00365B23">
            <w:pPr>
              <w:jc w:val="both"/>
              <w:rPr>
                <w:bCs/>
                <w:lang w:eastAsia="en-US"/>
              </w:rPr>
            </w:pPr>
            <w:r w:rsidRPr="001E2F31">
              <w:rPr>
                <w:bCs/>
                <w:lang w:eastAsia="en-US"/>
              </w:rPr>
              <w:t>- практически не способен сформулировать выводы и обобщения;</w:t>
            </w:r>
          </w:p>
          <w:p w:rsidR="00CC399B" w:rsidRPr="001E2F31" w:rsidRDefault="00CC399B" w:rsidP="00365B23">
            <w:pPr>
              <w:jc w:val="both"/>
              <w:rPr>
                <w:bCs/>
                <w:lang w:eastAsia="en-US"/>
              </w:rPr>
            </w:pPr>
            <w:r w:rsidRPr="001E2F31">
              <w:rPr>
                <w:bCs/>
                <w:lang w:eastAsia="en-US"/>
              </w:rPr>
              <w:t>- частично владеет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Неудовлетворительно</w:t>
            </w:r>
          </w:p>
        </w:tc>
        <w:tc>
          <w:tcPr>
            <w:tcW w:w="4007" w:type="pct"/>
          </w:tcPr>
          <w:p w:rsidR="00CC399B" w:rsidRPr="001E2F31" w:rsidRDefault="00CC399B" w:rsidP="00365B23">
            <w:pPr>
              <w:jc w:val="both"/>
              <w:rPr>
                <w:bCs/>
                <w:lang w:eastAsia="en-US"/>
              </w:rPr>
            </w:pPr>
            <w:r w:rsidRPr="001E2F31">
              <w:rPr>
                <w:bCs/>
                <w:lang w:eastAsia="en-US"/>
              </w:rPr>
              <w:t>- студент не усвоил значительной части материала;</w:t>
            </w:r>
          </w:p>
          <w:p w:rsidR="00CC399B" w:rsidRPr="001E2F31" w:rsidRDefault="00CC399B" w:rsidP="00365B23">
            <w:pPr>
              <w:jc w:val="both"/>
              <w:rPr>
                <w:bCs/>
                <w:lang w:eastAsia="en-US"/>
              </w:rPr>
            </w:pPr>
            <w:r w:rsidRPr="001E2F31">
              <w:rPr>
                <w:bCs/>
                <w:lang w:eastAsia="en-US"/>
              </w:rPr>
              <w:t>-  не может аргументировать научные положения;</w:t>
            </w:r>
          </w:p>
          <w:p w:rsidR="00CC399B" w:rsidRPr="001E2F31" w:rsidRDefault="00CC399B" w:rsidP="00365B23">
            <w:pPr>
              <w:jc w:val="both"/>
              <w:rPr>
                <w:bCs/>
                <w:lang w:eastAsia="en-US"/>
              </w:rPr>
            </w:pPr>
            <w:r w:rsidRPr="001E2F31">
              <w:rPr>
                <w:bCs/>
                <w:lang w:eastAsia="en-US"/>
              </w:rPr>
              <w:t>- не формулирует квалифицированных выводов и обобщений;</w:t>
            </w:r>
          </w:p>
          <w:p w:rsidR="00CC399B" w:rsidRPr="001E2F31" w:rsidRDefault="00CC399B" w:rsidP="00365B23">
            <w:pPr>
              <w:jc w:val="both"/>
              <w:rPr>
                <w:bCs/>
                <w:lang w:eastAsia="en-US"/>
              </w:rPr>
            </w:pPr>
            <w:r w:rsidRPr="001E2F31">
              <w:rPr>
                <w:bCs/>
                <w:lang w:eastAsia="en-US"/>
              </w:rPr>
              <w:t>- не владеет системой понятий.</w:t>
            </w:r>
          </w:p>
        </w:tc>
      </w:tr>
    </w:tbl>
    <w:p w:rsidR="00CC399B" w:rsidRPr="001E2F31" w:rsidRDefault="00CC399B" w:rsidP="00512A02">
      <w:pPr>
        <w:jc w:val="center"/>
        <w:rPr>
          <w:bCs/>
          <w:lang w:eastAsia="en-US"/>
        </w:rPr>
      </w:pPr>
    </w:p>
    <w:p w:rsidR="00CC399B" w:rsidRPr="001E2F31" w:rsidRDefault="00CC399B" w:rsidP="00512A02">
      <w:pPr>
        <w:jc w:val="center"/>
        <w:rPr>
          <w:b/>
          <w:bCs/>
          <w:lang w:eastAsia="en-US"/>
        </w:rPr>
      </w:pPr>
      <w:r w:rsidRPr="001E2F31">
        <w:rPr>
          <w:b/>
          <w:bCs/>
          <w:lang w:eastAsia="en-US"/>
        </w:rPr>
        <w:t xml:space="preserve">Критерии оценки умений студентов по решению учебно-профессиональных задач и заданий </w:t>
      </w:r>
    </w:p>
    <w:p w:rsidR="00CC399B" w:rsidRPr="001E2F31" w:rsidRDefault="00CC399B" w:rsidP="00512A02">
      <w:pPr>
        <w:jc w:val="center"/>
        <w:rPr>
          <w:b/>
          <w:bCs/>
          <w:lang w:eastAsia="en-US"/>
        </w:rPr>
      </w:pPr>
      <w:r w:rsidRPr="001E2F31">
        <w:rPr>
          <w:b/>
          <w:bCs/>
          <w:lang w:eastAsia="en-US"/>
        </w:rPr>
        <w:t xml:space="preserve">(продвинутый уровень </w:t>
      </w:r>
      <w:r w:rsidRPr="001E2F31">
        <w:rPr>
          <w:b/>
          <w:bCs/>
          <w:vanish/>
          <w:lang w:eastAsia="en-US"/>
        </w:rPr>
        <w:t>но овень сформированности компетенции)</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3629"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Отлично</w:t>
            </w:r>
          </w:p>
        </w:tc>
        <w:tc>
          <w:tcPr>
            <w:tcW w:w="3629" w:type="pct"/>
          </w:tcPr>
          <w:p w:rsidR="00CC399B" w:rsidRPr="001E2F31" w:rsidRDefault="00CC399B" w:rsidP="00365B23">
            <w:pPr>
              <w:jc w:val="both"/>
              <w:rPr>
                <w:bCs/>
                <w:lang w:eastAsia="en-US"/>
              </w:rPr>
            </w:pPr>
            <w:r w:rsidRPr="001E2F3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Хорошо</w:t>
            </w:r>
          </w:p>
        </w:tc>
        <w:tc>
          <w:tcPr>
            <w:tcW w:w="3629" w:type="pct"/>
          </w:tcPr>
          <w:p w:rsidR="00CC399B" w:rsidRPr="001E2F31" w:rsidRDefault="00CC399B" w:rsidP="00365B23">
            <w:pPr>
              <w:jc w:val="both"/>
              <w:rPr>
                <w:bCs/>
                <w:lang w:eastAsia="en-US"/>
              </w:rPr>
            </w:pPr>
            <w:r w:rsidRPr="001E2F3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Удовлетворительно</w:t>
            </w:r>
          </w:p>
        </w:tc>
        <w:tc>
          <w:tcPr>
            <w:tcW w:w="3629" w:type="pct"/>
          </w:tcPr>
          <w:p w:rsidR="00CC399B" w:rsidRPr="001E2F31" w:rsidRDefault="00CC399B" w:rsidP="00365B23">
            <w:pPr>
              <w:jc w:val="both"/>
              <w:rPr>
                <w:bCs/>
                <w:lang w:eastAsia="en-US"/>
              </w:rPr>
            </w:pPr>
            <w:r w:rsidRPr="001E2F3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Неудовлетворительно</w:t>
            </w:r>
          </w:p>
        </w:tc>
        <w:tc>
          <w:tcPr>
            <w:tcW w:w="3629" w:type="pct"/>
          </w:tcPr>
          <w:p w:rsidR="00CC399B" w:rsidRPr="001E2F31" w:rsidRDefault="00CC399B" w:rsidP="00365B23">
            <w:pPr>
              <w:rPr>
                <w:bCs/>
                <w:lang w:eastAsia="en-US"/>
              </w:rPr>
            </w:pPr>
            <w:r w:rsidRPr="001E2F31">
              <w:rPr>
                <w:bCs/>
                <w:lang w:eastAsia="en-US"/>
              </w:rPr>
              <w:t xml:space="preserve">студент не решил учебно-профессиональную задачу или задание. </w:t>
            </w:r>
          </w:p>
        </w:tc>
      </w:tr>
    </w:tbl>
    <w:p w:rsidR="00CC399B" w:rsidRPr="001E2F31" w:rsidRDefault="00CC399B" w:rsidP="00512A02">
      <w:pPr>
        <w:jc w:val="center"/>
        <w:rPr>
          <w:bCs/>
          <w:lang w:eastAsia="en-US"/>
        </w:rPr>
      </w:pPr>
    </w:p>
    <w:p w:rsidR="00CC399B" w:rsidRPr="001E2F31" w:rsidRDefault="00CC399B" w:rsidP="00512A02">
      <w:pPr>
        <w:jc w:val="center"/>
        <w:rPr>
          <w:bCs/>
          <w:lang w:eastAsia="en-US"/>
        </w:rPr>
      </w:pPr>
      <w:r w:rsidRPr="001E2F31">
        <w:rPr>
          <w:b/>
          <w:lang w:eastAsia="en-US"/>
        </w:rPr>
        <w:t xml:space="preserve">Критерии оценки владения студентами навыками </w:t>
      </w:r>
      <w:r w:rsidRPr="001E2F3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399B" w:rsidRPr="001E2F31" w:rsidTr="00365B23">
        <w:trPr>
          <w:jc w:val="center"/>
        </w:trPr>
        <w:tc>
          <w:tcPr>
            <w:tcW w:w="1390"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3610"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Отлично</w:t>
            </w:r>
          </w:p>
        </w:tc>
        <w:tc>
          <w:tcPr>
            <w:tcW w:w="3610" w:type="pct"/>
          </w:tcPr>
          <w:p w:rsidR="00CC399B" w:rsidRPr="001E2F31" w:rsidRDefault="00CC399B" w:rsidP="00365B23">
            <w:pPr>
              <w:jc w:val="both"/>
              <w:rPr>
                <w:bCs/>
                <w:lang w:eastAsia="en-US"/>
              </w:rPr>
            </w:pPr>
            <w:r w:rsidRPr="001E2F3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2F31">
              <w:rPr>
                <w:bCs/>
                <w:lang w:eastAsia="en-US"/>
              </w:rPr>
              <w:t>стади</w:t>
            </w:r>
            <w:proofErr w:type="spellEnd"/>
            <w:r w:rsidRPr="001E2F3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Хорошо</w:t>
            </w:r>
          </w:p>
        </w:tc>
        <w:tc>
          <w:tcPr>
            <w:tcW w:w="3610" w:type="pct"/>
          </w:tcPr>
          <w:p w:rsidR="00CC399B" w:rsidRPr="001E2F31" w:rsidRDefault="00CC399B" w:rsidP="00365B23">
            <w:pPr>
              <w:jc w:val="both"/>
              <w:rPr>
                <w:bCs/>
                <w:lang w:eastAsia="en-US"/>
              </w:rPr>
            </w:pPr>
            <w:r w:rsidRPr="001E2F3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2F31">
              <w:rPr>
                <w:bCs/>
                <w:lang w:eastAsia="en-US"/>
              </w:rPr>
              <w:t>стади</w:t>
            </w:r>
            <w:proofErr w:type="spellEnd"/>
            <w:r w:rsidRPr="001E2F31">
              <w:rPr>
                <w:bCs/>
                <w:lang w:eastAsia="en-US"/>
              </w:rPr>
              <w:t xml:space="preserve"> не всегда использовались рациональные методики; ответы в основном были краткими, но не всегда четкими.</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Удовлетворительно</w:t>
            </w:r>
          </w:p>
        </w:tc>
        <w:tc>
          <w:tcPr>
            <w:tcW w:w="3610" w:type="pct"/>
          </w:tcPr>
          <w:p w:rsidR="00CC399B" w:rsidRPr="001E2F31" w:rsidRDefault="00CC399B" w:rsidP="00365B23">
            <w:pPr>
              <w:jc w:val="both"/>
              <w:rPr>
                <w:bCs/>
                <w:lang w:eastAsia="en-US"/>
              </w:rPr>
            </w:pPr>
            <w:r w:rsidRPr="001E2F3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2F31">
              <w:rPr>
                <w:bCs/>
                <w:lang w:eastAsia="en-US"/>
              </w:rPr>
              <w:t>стади</w:t>
            </w:r>
            <w:proofErr w:type="spellEnd"/>
            <w:r w:rsidRPr="001E2F3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Неудовлетворительно</w:t>
            </w:r>
          </w:p>
        </w:tc>
        <w:tc>
          <w:tcPr>
            <w:tcW w:w="3610" w:type="pct"/>
          </w:tcPr>
          <w:p w:rsidR="00CC399B" w:rsidRPr="001E2F31" w:rsidRDefault="00CC399B" w:rsidP="00365B23">
            <w:pPr>
              <w:rPr>
                <w:bCs/>
                <w:lang w:eastAsia="en-US"/>
              </w:rPr>
            </w:pPr>
            <w:r w:rsidRPr="001E2F31">
              <w:rPr>
                <w:bCs/>
                <w:lang w:eastAsia="en-US"/>
              </w:rPr>
              <w:t>не выполнены требования, предъявляемые к навыкам, оцениваемым “удовлетворительно”.</w:t>
            </w:r>
          </w:p>
        </w:tc>
      </w:tr>
    </w:tbl>
    <w:p w:rsidR="00CC399B" w:rsidRPr="001E2F31" w:rsidRDefault="00CC399B" w:rsidP="00512A02">
      <w:pPr>
        <w:ind w:left="360"/>
        <w:jc w:val="both"/>
        <w:rPr>
          <w:b/>
        </w:rPr>
      </w:pPr>
    </w:p>
    <w:p w:rsidR="00CC399B" w:rsidRPr="001E2F31" w:rsidRDefault="00CC399B" w:rsidP="00512A02">
      <w:pPr>
        <w:numPr>
          <w:ilvl w:val="0"/>
          <w:numId w:val="9"/>
        </w:numPr>
        <w:autoSpaceDE w:val="0"/>
        <w:autoSpaceDN w:val="0"/>
        <w:adjustRightInd w:val="0"/>
        <w:jc w:val="both"/>
        <w:rPr>
          <w:b/>
          <w:bCs/>
        </w:rPr>
      </w:pPr>
      <w:r w:rsidRPr="001E2F3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399B" w:rsidRPr="001E2F31" w:rsidRDefault="00CC399B" w:rsidP="00512A02">
      <w:pPr>
        <w:pStyle w:val="a3"/>
        <w:rPr>
          <w:b/>
        </w:rPr>
      </w:pPr>
    </w:p>
    <w:p w:rsidR="00CC399B" w:rsidRPr="001E2F31" w:rsidRDefault="00CC399B" w:rsidP="00512A02">
      <w:pPr>
        <w:pStyle w:val="a3"/>
        <w:jc w:val="center"/>
        <w:rPr>
          <w:b/>
        </w:rPr>
      </w:pPr>
      <w:r w:rsidRPr="001E2F31">
        <w:rPr>
          <w:b/>
        </w:rPr>
        <w:t xml:space="preserve">Задание для написания проекта по дисциплине </w:t>
      </w:r>
    </w:p>
    <w:p w:rsidR="001E2F31" w:rsidRPr="001E2F31" w:rsidRDefault="001E2F31" w:rsidP="001E2F31">
      <w:pPr>
        <w:pStyle w:val="a3"/>
        <w:jc w:val="center"/>
        <w:rPr>
          <w:b/>
        </w:rPr>
      </w:pPr>
      <w:r w:rsidRPr="001E2F31">
        <w:rPr>
          <w:b/>
        </w:rPr>
        <w:t>«Основы проектной деятельности (с курсовым общественным проектом "Обучение служением")»</w:t>
      </w:r>
    </w:p>
    <w:p w:rsidR="00CC399B" w:rsidRPr="001E2F31" w:rsidRDefault="00CC399B" w:rsidP="00512A02">
      <w:pPr>
        <w:pStyle w:val="a3"/>
      </w:pPr>
    </w:p>
    <w:p w:rsidR="00CC399B" w:rsidRPr="001E2F31" w:rsidRDefault="00CC399B" w:rsidP="00512A02">
      <w:pPr>
        <w:pStyle w:val="a3"/>
        <w:tabs>
          <w:tab w:val="left" w:pos="426"/>
          <w:tab w:val="left" w:pos="851"/>
        </w:tabs>
        <w:ind w:left="0" w:firstLine="567"/>
        <w:jc w:val="both"/>
      </w:pPr>
      <w:r w:rsidRPr="001E2F31">
        <w:t>План работы студента по написанию и защите проекта.</w:t>
      </w:r>
    </w:p>
    <w:p w:rsidR="00CC399B" w:rsidRPr="001E2F31" w:rsidRDefault="00CC399B" w:rsidP="00512A02">
      <w:pPr>
        <w:pStyle w:val="a3"/>
        <w:tabs>
          <w:tab w:val="left" w:pos="426"/>
          <w:tab w:val="left" w:pos="851"/>
        </w:tabs>
        <w:ind w:left="0" w:firstLine="567"/>
        <w:jc w:val="both"/>
      </w:pPr>
      <w:r w:rsidRPr="001E2F31">
        <w:t>1.</w:t>
      </w:r>
      <w:r w:rsidRPr="001E2F31">
        <w:tab/>
        <w:t>Выбрать тему/идею проекта (см. ниже)</w:t>
      </w:r>
    </w:p>
    <w:p w:rsidR="00CC399B" w:rsidRPr="001E2F31" w:rsidRDefault="00CC399B" w:rsidP="00512A02">
      <w:pPr>
        <w:pStyle w:val="a3"/>
        <w:tabs>
          <w:tab w:val="left" w:pos="426"/>
          <w:tab w:val="left" w:pos="851"/>
        </w:tabs>
        <w:ind w:left="0" w:firstLine="567"/>
        <w:jc w:val="both"/>
      </w:pPr>
      <w:r w:rsidRPr="001E2F31">
        <w:t>2.</w:t>
      </w:r>
      <w:r w:rsidRPr="001E2F31">
        <w:tab/>
        <w:t>Написать работу в соответствии с методическими рекомендациями и предложенным планом (см. ниже).</w:t>
      </w:r>
    </w:p>
    <w:p w:rsidR="00CC399B" w:rsidRPr="001E2F31" w:rsidRDefault="00CC399B" w:rsidP="00512A02">
      <w:pPr>
        <w:pStyle w:val="a3"/>
        <w:tabs>
          <w:tab w:val="left" w:pos="426"/>
          <w:tab w:val="left" w:pos="851"/>
        </w:tabs>
        <w:ind w:left="0" w:firstLine="567"/>
        <w:jc w:val="both"/>
      </w:pPr>
      <w:r w:rsidRPr="001E2F31">
        <w:t>3.</w:t>
      </w:r>
      <w:r w:rsidRPr="001E2F31">
        <w:tab/>
        <w:t>Оформить работу в соответствии с требованиями (см. методические рекомендации).</w:t>
      </w:r>
    </w:p>
    <w:p w:rsidR="00CC399B" w:rsidRPr="001E2F31" w:rsidRDefault="00CC399B" w:rsidP="00512A02">
      <w:pPr>
        <w:pStyle w:val="a3"/>
        <w:tabs>
          <w:tab w:val="left" w:pos="426"/>
          <w:tab w:val="left" w:pos="851"/>
        </w:tabs>
        <w:ind w:left="0" w:firstLine="567"/>
        <w:jc w:val="both"/>
      </w:pPr>
      <w:r w:rsidRPr="001E2F31">
        <w:t>4.</w:t>
      </w:r>
      <w:r w:rsidRPr="001E2F31">
        <w:tab/>
        <w:t>Представить работу в распечатанном виде для проверки и допуска работы к защите руководителю</w:t>
      </w:r>
    </w:p>
    <w:p w:rsidR="00CC399B" w:rsidRPr="001E2F31" w:rsidRDefault="00CC399B" w:rsidP="00512A02">
      <w:pPr>
        <w:pStyle w:val="a3"/>
        <w:tabs>
          <w:tab w:val="left" w:pos="426"/>
          <w:tab w:val="left" w:pos="851"/>
        </w:tabs>
        <w:ind w:left="0" w:firstLine="567"/>
        <w:jc w:val="both"/>
      </w:pPr>
      <w:r w:rsidRPr="001E2F31">
        <w:t>5.</w:t>
      </w:r>
      <w:r w:rsidRPr="001E2F31">
        <w:tab/>
        <w:t>Быть готовым защитить курсовую работу на аудиторном занятии с представлением презентации.</w:t>
      </w:r>
    </w:p>
    <w:p w:rsidR="00CC399B" w:rsidRPr="001E2F31" w:rsidRDefault="00CC399B" w:rsidP="00512A02">
      <w:pPr>
        <w:pStyle w:val="a3"/>
        <w:tabs>
          <w:tab w:val="left" w:pos="851"/>
        </w:tabs>
        <w:ind w:left="0" w:firstLine="567"/>
      </w:pPr>
    </w:p>
    <w:p w:rsidR="00CC399B" w:rsidRPr="001E2F31" w:rsidRDefault="00CC399B" w:rsidP="00512A02">
      <w:pPr>
        <w:tabs>
          <w:tab w:val="left" w:pos="851"/>
        </w:tabs>
        <w:ind w:firstLine="567"/>
        <w:jc w:val="both"/>
        <w:rPr>
          <w:b/>
          <w:i/>
          <w:u w:val="single"/>
        </w:rPr>
      </w:pPr>
      <w:r w:rsidRPr="001E2F31">
        <w:rPr>
          <w:u w:val="single"/>
        </w:rPr>
        <w:t>Идеи проектов не должны повторяться!</w:t>
      </w:r>
    </w:p>
    <w:p w:rsidR="00CC399B" w:rsidRPr="001E2F31" w:rsidRDefault="00CC399B" w:rsidP="00512A02">
      <w:pPr>
        <w:tabs>
          <w:tab w:val="left" w:pos="851"/>
        </w:tabs>
        <w:autoSpaceDE w:val="0"/>
        <w:autoSpaceDN w:val="0"/>
        <w:adjustRightInd w:val="0"/>
        <w:ind w:firstLine="567"/>
        <w:jc w:val="both"/>
        <w:rPr>
          <w:b/>
          <w:bCs/>
        </w:rPr>
      </w:pPr>
    </w:p>
    <w:p w:rsidR="00CC399B" w:rsidRPr="001E2F31" w:rsidRDefault="00CC399B" w:rsidP="00512A02">
      <w:pPr>
        <w:tabs>
          <w:tab w:val="left" w:pos="851"/>
        </w:tabs>
        <w:autoSpaceDE w:val="0"/>
        <w:autoSpaceDN w:val="0"/>
        <w:adjustRightInd w:val="0"/>
        <w:ind w:firstLine="567"/>
        <w:jc w:val="both"/>
        <w:rPr>
          <w:b/>
          <w:bCs/>
        </w:rPr>
      </w:pPr>
      <w:r w:rsidRPr="001E2F31">
        <w:rPr>
          <w:b/>
          <w:bCs/>
        </w:rPr>
        <w:t>Структура/наполнение курсовой работы/проекта</w:t>
      </w:r>
    </w:p>
    <w:p w:rsidR="00CC399B" w:rsidRPr="001E2F31" w:rsidRDefault="00CC399B" w:rsidP="00512A02">
      <w:pPr>
        <w:autoSpaceDE w:val="0"/>
        <w:autoSpaceDN w:val="0"/>
        <w:adjustRightInd w:val="0"/>
        <w:jc w:val="both"/>
      </w:pPr>
      <w:r w:rsidRPr="001E2F31">
        <w:t>1.</w:t>
      </w:r>
      <w:r w:rsidRPr="001E2F31">
        <w:tab/>
        <w:t>Актуальность проекта в части реализации Послания Президента Российской Федерации Федеральному Собранию Российской Федерации;</w:t>
      </w:r>
    </w:p>
    <w:p w:rsidR="00CC399B" w:rsidRPr="001E2F31" w:rsidRDefault="00CC399B" w:rsidP="00512A02">
      <w:pPr>
        <w:autoSpaceDE w:val="0"/>
        <w:autoSpaceDN w:val="0"/>
        <w:adjustRightInd w:val="0"/>
        <w:jc w:val="both"/>
      </w:pPr>
      <w:r w:rsidRPr="001E2F31">
        <w:t>2.</w:t>
      </w:r>
      <w:r w:rsidRPr="001E2F31">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CC399B" w:rsidRPr="001E2F31" w:rsidRDefault="00CC399B" w:rsidP="00512A02">
      <w:pPr>
        <w:autoSpaceDE w:val="0"/>
        <w:autoSpaceDN w:val="0"/>
        <w:adjustRightInd w:val="0"/>
        <w:jc w:val="both"/>
      </w:pPr>
      <w:r w:rsidRPr="001E2F31">
        <w:t>3.</w:t>
      </w:r>
      <w:r w:rsidRPr="001E2F31">
        <w:tab/>
        <w:t xml:space="preserve">Актуальность проблемы, на решение которой направлен проект, в части реализации </w:t>
      </w:r>
      <w:proofErr w:type="spellStart"/>
      <w:r w:rsidRPr="001E2F31">
        <w:t>cтратегических</w:t>
      </w:r>
      <w:proofErr w:type="spellEnd"/>
      <w:r w:rsidRPr="001E2F31">
        <w:t xml:space="preserve"> документов социально-экономического развития Российской Федерации (в том числе отраслевых в зависимости от номинации Конкурса);</w:t>
      </w:r>
    </w:p>
    <w:p w:rsidR="00CC399B" w:rsidRPr="001E2F31" w:rsidRDefault="00CC399B" w:rsidP="00512A02">
      <w:pPr>
        <w:autoSpaceDE w:val="0"/>
        <w:autoSpaceDN w:val="0"/>
        <w:adjustRightInd w:val="0"/>
        <w:jc w:val="both"/>
      </w:pPr>
      <w:r w:rsidRPr="001E2F31">
        <w:t>4.</w:t>
      </w:r>
      <w:r w:rsidRPr="001E2F31">
        <w:tab/>
        <w:t xml:space="preserve">Актуальность проблемы, на решение которой направлен проект, в части реализации </w:t>
      </w:r>
      <w:proofErr w:type="spellStart"/>
      <w:r w:rsidRPr="001E2F31">
        <w:t>cтратегических</w:t>
      </w:r>
      <w:proofErr w:type="spellEnd"/>
      <w:r w:rsidRPr="001E2F31">
        <w:t xml:space="preserve"> документов социально-экономического развития конкретного региона;</w:t>
      </w:r>
    </w:p>
    <w:p w:rsidR="00CC399B" w:rsidRPr="001E2F31" w:rsidRDefault="00CC399B" w:rsidP="00512A02">
      <w:pPr>
        <w:autoSpaceDE w:val="0"/>
        <w:autoSpaceDN w:val="0"/>
        <w:adjustRightInd w:val="0"/>
        <w:jc w:val="both"/>
      </w:pPr>
      <w:r w:rsidRPr="001E2F31">
        <w:t>5.</w:t>
      </w:r>
      <w:r w:rsidRPr="001E2F31">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CC399B" w:rsidRPr="001E2F31" w:rsidRDefault="00CC399B" w:rsidP="00512A02">
      <w:pPr>
        <w:autoSpaceDE w:val="0"/>
        <w:autoSpaceDN w:val="0"/>
        <w:adjustRightInd w:val="0"/>
        <w:jc w:val="both"/>
      </w:pPr>
      <w:r w:rsidRPr="001E2F31">
        <w:t>6.</w:t>
      </w:r>
      <w:r w:rsidRPr="001E2F31">
        <w:tab/>
        <w:t xml:space="preserve">Социальная значимость проекта; </w:t>
      </w:r>
    </w:p>
    <w:p w:rsidR="00CC399B" w:rsidRPr="001E2F31" w:rsidRDefault="00CC399B" w:rsidP="00512A02">
      <w:pPr>
        <w:autoSpaceDE w:val="0"/>
        <w:autoSpaceDN w:val="0"/>
        <w:adjustRightInd w:val="0"/>
        <w:jc w:val="both"/>
      </w:pPr>
      <w:r w:rsidRPr="001E2F31">
        <w:t>7.</w:t>
      </w:r>
      <w:r w:rsidRPr="001E2F31">
        <w:tab/>
        <w:t>Новизна проекта (или представлен анализ аналогов) и наличие в работе результатов собственного исследования автора;</w:t>
      </w:r>
    </w:p>
    <w:p w:rsidR="00CC399B" w:rsidRPr="001E2F31" w:rsidRDefault="00CC399B" w:rsidP="00512A02">
      <w:pPr>
        <w:autoSpaceDE w:val="0"/>
        <w:autoSpaceDN w:val="0"/>
        <w:adjustRightInd w:val="0"/>
        <w:jc w:val="both"/>
      </w:pPr>
      <w:r w:rsidRPr="001E2F31">
        <w:t>8.</w:t>
      </w:r>
      <w:r w:rsidRPr="001E2F31">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CC399B" w:rsidRPr="001E2F31" w:rsidRDefault="00CC399B" w:rsidP="00512A02">
      <w:pPr>
        <w:autoSpaceDE w:val="0"/>
        <w:autoSpaceDN w:val="0"/>
        <w:adjustRightInd w:val="0"/>
        <w:jc w:val="both"/>
      </w:pPr>
      <w:r w:rsidRPr="001E2F31">
        <w:t>9.</w:t>
      </w:r>
      <w:r w:rsidRPr="001E2F31">
        <w:tab/>
        <w:t>Наличие организационных механизмов реализации проекта;</w:t>
      </w:r>
    </w:p>
    <w:p w:rsidR="00CC399B" w:rsidRPr="001E2F31" w:rsidRDefault="00CC399B" w:rsidP="00512A02">
      <w:pPr>
        <w:autoSpaceDE w:val="0"/>
        <w:autoSpaceDN w:val="0"/>
        <w:adjustRightInd w:val="0"/>
        <w:jc w:val="both"/>
      </w:pPr>
      <w:r w:rsidRPr="001E2F31">
        <w:t>10.</w:t>
      </w:r>
      <w:r w:rsidRPr="001E2F31">
        <w:tab/>
        <w:t>Ресурсное обеспечение проекта (в том числе бюджет проекта);</w:t>
      </w:r>
    </w:p>
    <w:p w:rsidR="00CC399B" w:rsidRPr="001E2F31" w:rsidRDefault="00CC399B" w:rsidP="00512A02">
      <w:pPr>
        <w:autoSpaceDE w:val="0"/>
        <w:autoSpaceDN w:val="0"/>
        <w:adjustRightInd w:val="0"/>
        <w:jc w:val="both"/>
      </w:pPr>
      <w:r w:rsidRPr="001E2F31">
        <w:t>11.</w:t>
      </w:r>
      <w:r w:rsidRPr="001E2F31">
        <w:tab/>
        <w:t>Наличие системы контроля качества и результативности реализации проекта;</w:t>
      </w:r>
    </w:p>
    <w:p w:rsidR="00CC399B" w:rsidRPr="001E2F31" w:rsidRDefault="00CC399B" w:rsidP="00512A02">
      <w:pPr>
        <w:autoSpaceDE w:val="0"/>
        <w:autoSpaceDN w:val="0"/>
        <w:adjustRightInd w:val="0"/>
        <w:jc w:val="both"/>
      </w:pPr>
      <w:r w:rsidRPr="001E2F31">
        <w:t>12.</w:t>
      </w:r>
      <w:r w:rsidRPr="001E2F31">
        <w:tab/>
        <w:t>Потенциальные риски и предложены способы управления ими</w:t>
      </w:r>
    </w:p>
    <w:p w:rsidR="00CC399B" w:rsidRPr="001E2F31" w:rsidRDefault="00CC399B" w:rsidP="00512A02">
      <w:pPr>
        <w:autoSpaceDE w:val="0"/>
        <w:autoSpaceDN w:val="0"/>
        <w:adjustRightInd w:val="0"/>
        <w:jc w:val="both"/>
      </w:pPr>
      <w:r w:rsidRPr="001E2F31">
        <w:t>13.</w:t>
      </w:r>
      <w:r w:rsidRPr="001E2F31">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CC399B" w:rsidRPr="001E2F31" w:rsidRDefault="00CC399B" w:rsidP="00512A02">
      <w:pPr>
        <w:autoSpaceDE w:val="0"/>
        <w:autoSpaceDN w:val="0"/>
        <w:adjustRightInd w:val="0"/>
        <w:ind w:firstLine="696"/>
        <w:jc w:val="both"/>
        <w:rPr>
          <w:u w:val="single"/>
        </w:rPr>
      </w:pPr>
    </w:p>
    <w:p w:rsidR="00CC399B" w:rsidRPr="001E2F31" w:rsidRDefault="00CC399B" w:rsidP="00512A02">
      <w:pPr>
        <w:autoSpaceDE w:val="0"/>
        <w:autoSpaceDN w:val="0"/>
        <w:adjustRightInd w:val="0"/>
        <w:ind w:firstLine="696"/>
        <w:jc w:val="both"/>
        <w:rPr>
          <w:u w:val="single"/>
        </w:rPr>
      </w:pPr>
    </w:p>
    <w:p w:rsidR="00CC399B" w:rsidRPr="001E2F31" w:rsidRDefault="00CC399B" w:rsidP="00512A02">
      <w:pPr>
        <w:autoSpaceDE w:val="0"/>
        <w:autoSpaceDN w:val="0"/>
        <w:adjustRightInd w:val="0"/>
        <w:jc w:val="center"/>
        <w:rPr>
          <w:b/>
          <w:bCs/>
        </w:rPr>
      </w:pPr>
      <w:r w:rsidRPr="001E2F31">
        <w:rPr>
          <w:b/>
          <w:bCs/>
        </w:rPr>
        <w:t>Примерный список вопросов к зачету с оценкой</w:t>
      </w:r>
    </w:p>
    <w:p w:rsidR="00CC399B" w:rsidRPr="001E2F31" w:rsidRDefault="00CC399B" w:rsidP="00512A02">
      <w:pPr>
        <w:autoSpaceDE w:val="0"/>
        <w:autoSpaceDN w:val="0"/>
        <w:adjustRightInd w:val="0"/>
        <w:jc w:val="center"/>
        <w:rPr>
          <w:b/>
          <w:bCs/>
        </w:rPr>
      </w:pPr>
    </w:p>
    <w:p w:rsidR="00CC399B" w:rsidRPr="001E2F31" w:rsidRDefault="00CC399B" w:rsidP="00512A02">
      <w:pPr>
        <w:autoSpaceDE w:val="0"/>
        <w:autoSpaceDN w:val="0"/>
        <w:adjustRightInd w:val="0"/>
        <w:jc w:val="both"/>
      </w:pPr>
      <w:r w:rsidRPr="001E2F31">
        <w:t>1.</w:t>
      </w:r>
      <w:r w:rsidRPr="001E2F31">
        <w:tab/>
        <w:t xml:space="preserve">Назовите этапы проектной деятельности </w:t>
      </w:r>
    </w:p>
    <w:p w:rsidR="00CC399B" w:rsidRPr="001E2F31" w:rsidRDefault="00CC399B" w:rsidP="00512A02">
      <w:pPr>
        <w:autoSpaceDE w:val="0"/>
        <w:autoSpaceDN w:val="0"/>
        <w:adjustRightInd w:val="0"/>
        <w:jc w:val="both"/>
      </w:pPr>
      <w:r w:rsidRPr="001E2F31">
        <w:t>2.</w:t>
      </w:r>
      <w:r w:rsidRPr="001E2F31">
        <w:tab/>
        <w:t xml:space="preserve">Классификация проектов </w:t>
      </w:r>
    </w:p>
    <w:p w:rsidR="00CC399B" w:rsidRPr="001E2F31" w:rsidRDefault="00CC399B" w:rsidP="00512A02">
      <w:pPr>
        <w:autoSpaceDE w:val="0"/>
        <w:autoSpaceDN w:val="0"/>
        <w:adjustRightInd w:val="0"/>
        <w:jc w:val="both"/>
      </w:pPr>
      <w:r w:rsidRPr="001E2F31">
        <w:t>3.</w:t>
      </w:r>
      <w:r w:rsidRPr="001E2F31">
        <w:tab/>
        <w:t xml:space="preserve">Участники проекта и роли в проекте, их ответственность. </w:t>
      </w:r>
    </w:p>
    <w:p w:rsidR="00CC399B" w:rsidRPr="001E2F31" w:rsidRDefault="00CC399B" w:rsidP="00512A02">
      <w:pPr>
        <w:autoSpaceDE w:val="0"/>
        <w:autoSpaceDN w:val="0"/>
        <w:adjustRightInd w:val="0"/>
        <w:jc w:val="both"/>
      </w:pPr>
      <w:r w:rsidRPr="001E2F31">
        <w:t>4.</w:t>
      </w:r>
      <w:r w:rsidRPr="001E2F31">
        <w:tab/>
        <w:t>Система управления коммуникациями в проекте.</w:t>
      </w:r>
    </w:p>
    <w:p w:rsidR="00CC399B" w:rsidRPr="001E2F31" w:rsidRDefault="00CC399B" w:rsidP="00512A02">
      <w:pPr>
        <w:autoSpaceDE w:val="0"/>
        <w:autoSpaceDN w:val="0"/>
        <w:adjustRightInd w:val="0"/>
        <w:jc w:val="both"/>
      </w:pPr>
      <w:r w:rsidRPr="001E2F31">
        <w:t>5.</w:t>
      </w:r>
      <w:r w:rsidRPr="001E2F31">
        <w:tab/>
        <w:t>Критерии эффективных коммуникаций</w:t>
      </w:r>
    </w:p>
    <w:p w:rsidR="00CC399B" w:rsidRPr="001E2F31" w:rsidRDefault="00CC399B" w:rsidP="00512A02">
      <w:pPr>
        <w:autoSpaceDE w:val="0"/>
        <w:autoSpaceDN w:val="0"/>
        <w:adjustRightInd w:val="0"/>
        <w:jc w:val="both"/>
      </w:pPr>
      <w:r w:rsidRPr="001E2F31">
        <w:t>6.</w:t>
      </w:r>
      <w:r w:rsidRPr="001E2F31">
        <w:tab/>
        <w:t xml:space="preserve">Способы генерации идей. </w:t>
      </w:r>
    </w:p>
    <w:p w:rsidR="00CC399B" w:rsidRPr="001E2F31" w:rsidRDefault="00CC399B" w:rsidP="00512A02">
      <w:pPr>
        <w:autoSpaceDE w:val="0"/>
        <w:autoSpaceDN w:val="0"/>
        <w:adjustRightInd w:val="0"/>
        <w:jc w:val="both"/>
      </w:pPr>
      <w:r w:rsidRPr="001E2F31">
        <w:t>7.</w:t>
      </w:r>
      <w:r w:rsidRPr="001E2F31">
        <w:tab/>
        <w:t>Образ продукта. Прототип.  Какие бывают прототипы?</w:t>
      </w:r>
    </w:p>
    <w:p w:rsidR="00CC399B" w:rsidRPr="001E2F31" w:rsidRDefault="00CC399B" w:rsidP="00512A02">
      <w:pPr>
        <w:autoSpaceDE w:val="0"/>
        <w:autoSpaceDN w:val="0"/>
        <w:adjustRightInd w:val="0"/>
        <w:jc w:val="both"/>
      </w:pPr>
      <w:r w:rsidRPr="001E2F31">
        <w:t>8.</w:t>
      </w:r>
      <w:r w:rsidRPr="001E2F31">
        <w:tab/>
        <w:t xml:space="preserve">Структура, формат презентации и содержание выступления. </w:t>
      </w:r>
    </w:p>
    <w:p w:rsidR="00CC399B" w:rsidRPr="001E2F31" w:rsidRDefault="00CC399B" w:rsidP="00512A02">
      <w:pPr>
        <w:autoSpaceDE w:val="0"/>
        <w:autoSpaceDN w:val="0"/>
        <w:adjustRightInd w:val="0"/>
        <w:jc w:val="both"/>
      </w:pPr>
      <w:r w:rsidRPr="001E2F31">
        <w:t>9.</w:t>
      </w:r>
      <w:r w:rsidRPr="001E2F31">
        <w:tab/>
        <w:t xml:space="preserve">Создание визуального сопровождения. Технические средства. Оформление презентации. </w:t>
      </w:r>
    </w:p>
    <w:p w:rsidR="00CC399B" w:rsidRPr="001E2F31" w:rsidRDefault="00CC399B" w:rsidP="00512A02">
      <w:pPr>
        <w:autoSpaceDE w:val="0"/>
        <w:autoSpaceDN w:val="0"/>
        <w:adjustRightInd w:val="0"/>
        <w:jc w:val="both"/>
      </w:pPr>
      <w:r w:rsidRPr="001E2F31">
        <w:t>10.</w:t>
      </w:r>
      <w:r w:rsidRPr="001E2F31">
        <w:tab/>
        <w:t>Как представить материал аудитории</w:t>
      </w:r>
    </w:p>
    <w:p w:rsidR="00CC399B" w:rsidRPr="001E2F31" w:rsidRDefault="00CC399B" w:rsidP="00512A02">
      <w:pPr>
        <w:autoSpaceDE w:val="0"/>
        <w:autoSpaceDN w:val="0"/>
        <w:adjustRightInd w:val="0"/>
        <w:jc w:val="both"/>
      </w:pPr>
      <w:r w:rsidRPr="001E2F31">
        <w:t>11.</w:t>
      </w:r>
      <w:r w:rsidRPr="001E2F31">
        <w:tab/>
        <w:t>Нормативные правовые акты РФ в сфере проектного управления</w:t>
      </w:r>
    </w:p>
    <w:p w:rsidR="00CC399B" w:rsidRPr="001E2F31" w:rsidRDefault="00CC399B" w:rsidP="00512A02">
      <w:pPr>
        <w:autoSpaceDE w:val="0"/>
        <w:autoSpaceDN w:val="0"/>
        <w:adjustRightInd w:val="0"/>
        <w:jc w:val="both"/>
      </w:pPr>
      <w:r w:rsidRPr="001E2F31">
        <w:t>12.</w:t>
      </w:r>
      <w:r w:rsidRPr="001E2F31">
        <w:tab/>
        <w:t>Национальные стандарты и методики РФ в сфере проектного управления</w:t>
      </w:r>
    </w:p>
    <w:p w:rsidR="00CC399B" w:rsidRPr="001E2F31" w:rsidRDefault="00CC399B" w:rsidP="00512A02">
      <w:pPr>
        <w:autoSpaceDE w:val="0"/>
        <w:autoSpaceDN w:val="0"/>
        <w:adjustRightInd w:val="0"/>
        <w:jc w:val="both"/>
      </w:pPr>
      <w:r w:rsidRPr="001E2F31">
        <w:t>13.</w:t>
      </w:r>
      <w:r w:rsidRPr="001E2F31">
        <w:tab/>
        <w:t xml:space="preserve">Методы выявления требований к проекту </w:t>
      </w:r>
    </w:p>
    <w:p w:rsidR="00CC399B" w:rsidRPr="001E2F31" w:rsidRDefault="00CC399B" w:rsidP="00512A02">
      <w:pPr>
        <w:autoSpaceDE w:val="0"/>
        <w:autoSpaceDN w:val="0"/>
        <w:adjustRightInd w:val="0"/>
        <w:jc w:val="both"/>
      </w:pPr>
      <w:r w:rsidRPr="001E2F31">
        <w:t>14.</w:t>
      </w:r>
      <w:r w:rsidRPr="001E2F31">
        <w:tab/>
        <w:t xml:space="preserve">Структура жизненного цикла проекта </w:t>
      </w:r>
    </w:p>
    <w:p w:rsidR="00CC399B" w:rsidRPr="001E2F31" w:rsidRDefault="00CC399B" w:rsidP="00512A02">
      <w:pPr>
        <w:autoSpaceDE w:val="0"/>
        <w:autoSpaceDN w:val="0"/>
        <w:adjustRightInd w:val="0"/>
        <w:jc w:val="both"/>
      </w:pPr>
      <w:r w:rsidRPr="001E2F31">
        <w:t>15.</w:t>
      </w:r>
      <w:r w:rsidRPr="001E2F31">
        <w:tab/>
        <w:t>Виды жизненных циклов проектов.</w:t>
      </w:r>
    </w:p>
    <w:p w:rsidR="00CC399B" w:rsidRPr="001E2F31" w:rsidRDefault="00CC399B" w:rsidP="00512A02">
      <w:pPr>
        <w:autoSpaceDE w:val="0"/>
        <w:autoSpaceDN w:val="0"/>
        <w:adjustRightInd w:val="0"/>
        <w:jc w:val="both"/>
      </w:pPr>
      <w:r w:rsidRPr="001E2F31">
        <w:t>16.</w:t>
      </w:r>
      <w:r w:rsidRPr="001E2F31">
        <w:tab/>
        <w:t xml:space="preserve">Календарный план проекта. </w:t>
      </w:r>
    </w:p>
    <w:p w:rsidR="00CC399B" w:rsidRPr="001E2F31" w:rsidRDefault="00CC399B" w:rsidP="00512A02">
      <w:pPr>
        <w:autoSpaceDE w:val="0"/>
        <w:autoSpaceDN w:val="0"/>
        <w:adjustRightInd w:val="0"/>
        <w:jc w:val="both"/>
      </w:pPr>
      <w:r w:rsidRPr="001E2F31">
        <w:t>17.</w:t>
      </w:r>
      <w:r w:rsidRPr="001E2F31">
        <w:tab/>
        <w:t xml:space="preserve">Шаги по разработке календарного плана. </w:t>
      </w:r>
    </w:p>
    <w:p w:rsidR="00CC399B" w:rsidRPr="001E2F31" w:rsidRDefault="00CC399B" w:rsidP="00512A02">
      <w:pPr>
        <w:autoSpaceDE w:val="0"/>
        <w:autoSpaceDN w:val="0"/>
        <w:adjustRightInd w:val="0"/>
        <w:jc w:val="both"/>
      </w:pPr>
      <w:r w:rsidRPr="001E2F31">
        <w:t>18.</w:t>
      </w:r>
      <w:r w:rsidRPr="001E2F31">
        <w:tab/>
        <w:t>Формы представления календарного плана</w:t>
      </w:r>
    </w:p>
    <w:p w:rsidR="00CC399B" w:rsidRPr="001E2F31" w:rsidRDefault="00CC399B" w:rsidP="00512A02">
      <w:pPr>
        <w:autoSpaceDE w:val="0"/>
        <w:autoSpaceDN w:val="0"/>
        <w:adjustRightInd w:val="0"/>
        <w:jc w:val="both"/>
      </w:pPr>
      <w:r w:rsidRPr="001E2F31">
        <w:t>19.</w:t>
      </w:r>
      <w:r w:rsidRPr="001E2F31">
        <w:tab/>
        <w:t xml:space="preserve">Разработка бюджета проекта. Принципы создания бюджета. </w:t>
      </w:r>
    </w:p>
    <w:p w:rsidR="00CC399B" w:rsidRPr="001E2F31" w:rsidRDefault="00CC399B" w:rsidP="00512A02">
      <w:pPr>
        <w:autoSpaceDE w:val="0"/>
        <w:autoSpaceDN w:val="0"/>
        <w:adjustRightInd w:val="0"/>
        <w:jc w:val="both"/>
      </w:pPr>
      <w:r w:rsidRPr="001E2F31">
        <w:t>20.</w:t>
      </w:r>
      <w:r w:rsidRPr="001E2F31">
        <w:tab/>
        <w:t>Оценка стоимости проекта.</w:t>
      </w:r>
    </w:p>
    <w:p w:rsidR="00CC399B" w:rsidRPr="001E2F31" w:rsidRDefault="00CC399B" w:rsidP="00512A02">
      <w:pPr>
        <w:autoSpaceDE w:val="0"/>
        <w:autoSpaceDN w:val="0"/>
        <w:adjustRightInd w:val="0"/>
        <w:jc w:val="both"/>
      </w:pPr>
      <w:r w:rsidRPr="001E2F31">
        <w:t>21.</w:t>
      </w:r>
      <w:r w:rsidRPr="001E2F31">
        <w:tab/>
        <w:t xml:space="preserve">Классификация рисков. </w:t>
      </w:r>
    </w:p>
    <w:p w:rsidR="00CC399B" w:rsidRPr="001E2F31" w:rsidRDefault="00CC399B" w:rsidP="00512A02">
      <w:pPr>
        <w:autoSpaceDE w:val="0"/>
        <w:autoSpaceDN w:val="0"/>
        <w:adjustRightInd w:val="0"/>
        <w:jc w:val="both"/>
      </w:pPr>
      <w:r w:rsidRPr="001E2F31">
        <w:t>22.</w:t>
      </w:r>
      <w:r w:rsidRPr="001E2F31">
        <w:tab/>
        <w:t xml:space="preserve">Управление рисками. </w:t>
      </w:r>
    </w:p>
    <w:p w:rsidR="00CC399B" w:rsidRPr="001E2F31" w:rsidRDefault="00CC399B" w:rsidP="00512A02">
      <w:pPr>
        <w:autoSpaceDE w:val="0"/>
        <w:autoSpaceDN w:val="0"/>
        <w:adjustRightInd w:val="0"/>
        <w:jc w:val="both"/>
      </w:pPr>
      <w:r w:rsidRPr="001E2F31">
        <w:t>23.</w:t>
      </w:r>
      <w:r w:rsidRPr="001E2F31">
        <w:tab/>
        <w:t xml:space="preserve">Выявление (идентификация) рисков. </w:t>
      </w:r>
    </w:p>
    <w:p w:rsidR="00CC399B" w:rsidRPr="001E2F31" w:rsidRDefault="00CC399B" w:rsidP="00512A02">
      <w:pPr>
        <w:autoSpaceDE w:val="0"/>
        <w:autoSpaceDN w:val="0"/>
        <w:adjustRightInd w:val="0"/>
        <w:jc w:val="both"/>
      </w:pPr>
      <w:r w:rsidRPr="001E2F31">
        <w:t>24.</w:t>
      </w:r>
      <w:r w:rsidRPr="001E2F31">
        <w:tab/>
        <w:t xml:space="preserve">Оценка рисков. </w:t>
      </w:r>
    </w:p>
    <w:p w:rsidR="00CC399B" w:rsidRPr="001E2F31" w:rsidRDefault="00CC399B" w:rsidP="00512A02">
      <w:pPr>
        <w:autoSpaceDE w:val="0"/>
        <w:autoSpaceDN w:val="0"/>
        <w:adjustRightInd w:val="0"/>
        <w:jc w:val="both"/>
      </w:pPr>
      <w:r w:rsidRPr="001E2F31">
        <w:t>25.</w:t>
      </w:r>
      <w:r w:rsidRPr="001E2F31">
        <w:tab/>
        <w:t>Планирование мероприятий по предотвращению рисков</w:t>
      </w:r>
    </w:p>
    <w:p w:rsidR="00CC399B" w:rsidRPr="001E2F31" w:rsidRDefault="00CC399B" w:rsidP="00512A02">
      <w:pPr>
        <w:autoSpaceDE w:val="0"/>
        <w:autoSpaceDN w:val="0"/>
        <w:adjustRightInd w:val="0"/>
        <w:jc w:val="both"/>
      </w:pPr>
      <w:r w:rsidRPr="001E2F31">
        <w:t>26.</w:t>
      </w:r>
      <w:r w:rsidRPr="001E2F31">
        <w:tab/>
        <w:t xml:space="preserve">Управление проектами. </w:t>
      </w:r>
    </w:p>
    <w:p w:rsidR="00CC399B" w:rsidRPr="001E2F31" w:rsidRDefault="00CC399B" w:rsidP="00512A02">
      <w:pPr>
        <w:autoSpaceDE w:val="0"/>
        <w:autoSpaceDN w:val="0"/>
        <w:adjustRightInd w:val="0"/>
        <w:jc w:val="both"/>
      </w:pPr>
      <w:r w:rsidRPr="001E2F31">
        <w:t>27.</w:t>
      </w:r>
      <w:r w:rsidRPr="001E2F31">
        <w:tab/>
        <w:t xml:space="preserve">Методы управления проектами. </w:t>
      </w:r>
    </w:p>
    <w:p w:rsidR="00CC399B" w:rsidRPr="001E2F31" w:rsidRDefault="00CC399B" w:rsidP="00512A02">
      <w:pPr>
        <w:autoSpaceDE w:val="0"/>
        <w:autoSpaceDN w:val="0"/>
        <w:adjustRightInd w:val="0"/>
        <w:jc w:val="both"/>
      </w:pPr>
      <w:r w:rsidRPr="001E2F31">
        <w:t>28.</w:t>
      </w:r>
      <w:r w:rsidRPr="001E2F31">
        <w:tab/>
        <w:t xml:space="preserve">Классическое проектное управление. </w:t>
      </w:r>
    </w:p>
    <w:p w:rsidR="00CC399B" w:rsidRPr="001E2F31" w:rsidRDefault="00CC399B" w:rsidP="00512A02">
      <w:pPr>
        <w:autoSpaceDE w:val="0"/>
        <w:autoSpaceDN w:val="0"/>
        <w:adjustRightInd w:val="0"/>
        <w:jc w:val="both"/>
      </w:pPr>
      <w:r w:rsidRPr="001E2F31">
        <w:t>29.</w:t>
      </w:r>
      <w:r w:rsidRPr="001E2F31">
        <w:tab/>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p w:rsidR="00CC399B" w:rsidRPr="001E2F31" w:rsidRDefault="00CC399B" w:rsidP="00512A02">
      <w:pPr>
        <w:autoSpaceDE w:val="0"/>
        <w:autoSpaceDN w:val="0"/>
        <w:adjustRightInd w:val="0"/>
        <w:jc w:val="both"/>
      </w:pPr>
      <w:r w:rsidRPr="001E2F31">
        <w:t>30.</w:t>
      </w:r>
      <w:r w:rsidRPr="001E2F31">
        <w:tab/>
        <w:t xml:space="preserve">Мониторинг и контроль. </w:t>
      </w:r>
    </w:p>
    <w:p w:rsidR="00CC399B" w:rsidRPr="001E2F31" w:rsidRDefault="00CC399B" w:rsidP="00512A02">
      <w:pPr>
        <w:autoSpaceDE w:val="0"/>
        <w:autoSpaceDN w:val="0"/>
        <w:adjustRightInd w:val="0"/>
        <w:jc w:val="both"/>
      </w:pPr>
      <w:r w:rsidRPr="001E2F31">
        <w:t>31.</w:t>
      </w:r>
      <w:r w:rsidRPr="001E2F31">
        <w:tab/>
        <w:t>Какие действия предпринимаются на этапе реализации?</w:t>
      </w:r>
    </w:p>
    <w:p w:rsidR="00CC399B" w:rsidRPr="001E2F31" w:rsidRDefault="00CC399B" w:rsidP="00512A02">
      <w:pPr>
        <w:autoSpaceDE w:val="0"/>
        <w:autoSpaceDN w:val="0"/>
        <w:adjustRightInd w:val="0"/>
        <w:jc w:val="both"/>
      </w:pPr>
      <w:r w:rsidRPr="001E2F31">
        <w:t>32.</w:t>
      </w:r>
      <w:r w:rsidRPr="001E2F31">
        <w:tab/>
        <w:t xml:space="preserve">Отчетность в проекте. </w:t>
      </w:r>
    </w:p>
    <w:p w:rsidR="00CC399B" w:rsidRPr="001E2F31" w:rsidRDefault="00CC399B" w:rsidP="00512A02">
      <w:pPr>
        <w:autoSpaceDE w:val="0"/>
        <w:autoSpaceDN w:val="0"/>
        <w:adjustRightInd w:val="0"/>
        <w:jc w:val="both"/>
      </w:pPr>
      <w:r w:rsidRPr="001E2F31">
        <w:t>33.</w:t>
      </w:r>
      <w:r w:rsidRPr="001E2F31">
        <w:tab/>
        <w:t>Изменения в проекте</w:t>
      </w:r>
    </w:p>
    <w:p w:rsidR="00CC399B" w:rsidRPr="001E2F31" w:rsidRDefault="00CC399B" w:rsidP="00512A02">
      <w:pPr>
        <w:autoSpaceDE w:val="0"/>
        <w:autoSpaceDN w:val="0"/>
        <w:adjustRightInd w:val="0"/>
        <w:jc w:val="both"/>
      </w:pPr>
      <w:r w:rsidRPr="001E2F31">
        <w:t>34.</w:t>
      </w:r>
      <w:r w:rsidRPr="001E2F31">
        <w:tab/>
        <w:t xml:space="preserve">Закрытие проекта. </w:t>
      </w:r>
    </w:p>
    <w:p w:rsidR="00CC399B" w:rsidRPr="001E2F31" w:rsidRDefault="00CC399B" w:rsidP="00512A02">
      <w:pPr>
        <w:autoSpaceDE w:val="0"/>
        <w:autoSpaceDN w:val="0"/>
        <w:adjustRightInd w:val="0"/>
        <w:jc w:val="both"/>
      </w:pPr>
      <w:r w:rsidRPr="001E2F31">
        <w:t>35.</w:t>
      </w:r>
      <w:r w:rsidRPr="001E2F31">
        <w:tab/>
        <w:t>Задачи на этапе завершения проекта.</w:t>
      </w:r>
    </w:p>
    <w:p w:rsidR="00CC399B" w:rsidRPr="001E2F31" w:rsidRDefault="00CC399B" w:rsidP="00512A02">
      <w:pPr>
        <w:autoSpaceDE w:val="0"/>
        <w:autoSpaceDN w:val="0"/>
        <w:adjustRightInd w:val="0"/>
        <w:jc w:val="both"/>
        <w:rPr>
          <w:u w:val="single"/>
        </w:rPr>
      </w:pPr>
    </w:p>
    <w:p w:rsidR="00CC399B" w:rsidRPr="001E2F31" w:rsidRDefault="00CC399B" w:rsidP="00512A02">
      <w:pPr>
        <w:autoSpaceDE w:val="0"/>
        <w:autoSpaceDN w:val="0"/>
        <w:adjustRightInd w:val="0"/>
        <w:jc w:val="both"/>
        <w:rPr>
          <w:u w:val="single"/>
        </w:rPr>
      </w:pPr>
    </w:p>
    <w:p w:rsidR="00CC399B" w:rsidRPr="001E2F31" w:rsidRDefault="00CC399B" w:rsidP="00512A02">
      <w:pPr>
        <w:autoSpaceDE w:val="0"/>
        <w:autoSpaceDN w:val="0"/>
        <w:adjustRightInd w:val="0"/>
        <w:ind w:firstLine="708"/>
        <w:jc w:val="both"/>
        <w:rPr>
          <w:u w:val="single"/>
        </w:rPr>
      </w:pPr>
      <w:r w:rsidRPr="001E2F3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399B" w:rsidRPr="001E2F31" w:rsidRDefault="00CC399B" w:rsidP="00512A02">
      <w:pPr>
        <w:jc w:val="both"/>
        <w:rPr>
          <w:i/>
        </w:rPr>
      </w:pPr>
    </w:p>
    <w:p w:rsidR="00CC399B" w:rsidRPr="001E2F31" w:rsidRDefault="00CC399B" w:rsidP="00512A02">
      <w:pPr>
        <w:ind w:firstLine="709"/>
        <w:jc w:val="both"/>
        <w:rPr>
          <w:i/>
        </w:rPr>
      </w:pPr>
      <w:r w:rsidRPr="001E2F31">
        <w:rPr>
          <w:i/>
        </w:rPr>
        <w:t>Ситуационные задачи</w:t>
      </w:r>
    </w:p>
    <w:p w:rsidR="00CC399B" w:rsidRPr="001E2F31" w:rsidRDefault="00CC399B" w:rsidP="00512A02"/>
    <w:p w:rsidR="00CC399B" w:rsidRPr="001E2F31" w:rsidRDefault="00CC399B" w:rsidP="00512A02">
      <w:pPr>
        <w:jc w:val="both"/>
      </w:pPr>
      <w:r w:rsidRPr="001E2F31">
        <w:rPr>
          <w:b/>
          <w:bCs/>
        </w:rPr>
        <w:t>Задача 1.</w:t>
      </w:r>
      <w:r w:rsidRPr="001E2F31">
        <w:t xml:space="preserve"> Перед вами четыре проблемы. Определите цель и напишите два различных способа для решения каждой проблемы, заполнив таблицу 1.</w:t>
      </w:r>
    </w:p>
    <w:p w:rsidR="00CC399B" w:rsidRPr="001E2F31" w:rsidRDefault="00CC399B" w:rsidP="00512A02">
      <w:pPr>
        <w:jc w:val="both"/>
      </w:pPr>
    </w:p>
    <w:p w:rsidR="00CC399B" w:rsidRPr="001E2F31" w:rsidRDefault="00E33945" w:rsidP="00512A02">
      <w:pPr>
        <w:jc w:val="both"/>
      </w:pPr>
      <w:r>
        <w:rPr>
          <w:noProof/>
        </w:rPr>
        <w:pict>
          <v:shape id="Рисунок 2" o:spid="_x0000_i1027" type="#_x0000_t75" style="width:367.5pt;height:117.75pt;visibility:visible">
            <v:imagedata r:id="rId22" o:title=""/>
          </v:shape>
        </w:pict>
      </w:r>
    </w:p>
    <w:p w:rsidR="00CC399B" w:rsidRPr="001E2F31" w:rsidRDefault="00CC399B" w:rsidP="00512A02">
      <w:pPr>
        <w:jc w:val="both"/>
        <w:rPr>
          <w:b/>
          <w:bCs/>
        </w:rPr>
      </w:pPr>
    </w:p>
    <w:p w:rsidR="00CC399B" w:rsidRPr="001E2F31" w:rsidRDefault="00CC399B" w:rsidP="00512A02">
      <w:pPr>
        <w:jc w:val="both"/>
      </w:pPr>
      <w:r w:rsidRPr="001E2F31">
        <w:rPr>
          <w:b/>
          <w:bCs/>
        </w:rPr>
        <w:t>Задача 2.</w:t>
      </w:r>
      <w:r w:rsidRPr="001E2F31">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1E2F31">
        <w:t>инжирингу</w:t>
      </w:r>
      <w:proofErr w:type="spellEnd"/>
      <w:r w:rsidRPr="001E2F31">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CC399B" w:rsidRPr="001E2F31" w:rsidRDefault="00CC399B" w:rsidP="00512A02">
      <w:pPr>
        <w:jc w:val="both"/>
        <w:rPr>
          <w:b/>
          <w:bCs/>
        </w:rPr>
      </w:pPr>
    </w:p>
    <w:p w:rsidR="00CC399B" w:rsidRPr="001E2F31" w:rsidRDefault="00CC399B" w:rsidP="00512A02">
      <w:pPr>
        <w:jc w:val="both"/>
      </w:pPr>
      <w:r w:rsidRPr="001E2F31">
        <w:rPr>
          <w:b/>
          <w:bCs/>
        </w:rPr>
        <w:t xml:space="preserve">Задача 3. </w:t>
      </w:r>
      <w:r w:rsidRPr="001E2F31">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1E2F31">
        <w:t>см.ниже</w:t>
      </w:r>
      <w:proofErr w:type="spellEnd"/>
      <w:r w:rsidRPr="001E2F31">
        <w:t>). Возможно, у вас не получится записать все сразу, тогда заполняйте лист планирования постепенно, по мере обдумывания.</w:t>
      </w:r>
    </w:p>
    <w:p w:rsidR="00CC399B" w:rsidRPr="00DC11F5" w:rsidRDefault="00E33945" w:rsidP="00512A02">
      <w:pPr>
        <w:jc w:val="both"/>
      </w:pPr>
      <w:r>
        <w:rPr>
          <w:noProof/>
        </w:rPr>
        <w:pict>
          <v:shape id="Рисунок 3" o:spid="_x0000_i1028" type="#_x0000_t75" style="width:296.25pt;height:288.75pt;visibility:visible">
            <v:imagedata r:id="rId23" o:title=""/>
          </v:shape>
        </w:pict>
      </w:r>
    </w:p>
    <w:p w:rsidR="00CC399B" w:rsidRDefault="00CC399B" w:rsidP="00512A02">
      <w:pPr>
        <w:tabs>
          <w:tab w:val="left" w:pos="284"/>
        </w:tabs>
        <w:jc w:val="both"/>
        <w:rPr>
          <w:sz w:val="20"/>
          <w:szCs w:val="20"/>
        </w:rPr>
      </w:pPr>
    </w:p>
    <w:sectPr w:rsidR="00CC39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581095"/>
    <w:multiLevelType w:val="hybridMultilevel"/>
    <w:tmpl w:val="ACC242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1211"/>
        </w:tabs>
        <w:ind w:left="1211"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D1C7C40"/>
    <w:multiLevelType w:val="multilevel"/>
    <w:tmpl w:val="E18066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49A737C"/>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3"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0"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5"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6"/>
  </w:num>
  <w:num w:numId="4">
    <w:abstractNumId w:val="18"/>
  </w:num>
  <w:num w:numId="5">
    <w:abstractNumId w:val="7"/>
  </w:num>
  <w:num w:numId="6">
    <w:abstractNumId w:val="26"/>
  </w:num>
  <w:num w:numId="7">
    <w:abstractNumId w:val="37"/>
  </w:num>
  <w:num w:numId="8">
    <w:abstractNumId w:val="49"/>
  </w:num>
  <w:num w:numId="9">
    <w:abstractNumId w:val="27"/>
  </w:num>
  <w:num w:numId="10">
    <w:abstractNumId w:val="40"/>
  </w:num>
  <w:num w:numId="11">
    <w:abstractNumId w:val="45"/>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5"/>
  </w:num>
  <w:num w:numId="15">
    <w:abstractNumId w:val="22"/>
  </w:num>
  <w:num w:numId="16">
    <w:abstractNumId w:val="44"/>
  </w:num>
  <w:num w:numId="17">
    <w:abstractNumId w:val="38"/>
  </w:num>
  <w:num w:numId="18">
    <w:abstractNumId w:val="32"/>
  </w:num>
  <w:num w:numId="19">
    <w:abstractNumId w:val="42"/>
  </w:num>
  <w:num w:numId="20">
    <w:abstractNumId w:val="21"/>
  </w:num>
  <w:num w:numId="21">
    <w:abstractNumId w:val="48"/>
  </w:num>
  <w:num w:numId="22">
    <w:abstractNumId w:val="16"/>
  </w:num>
  <w:num w:numId="23">
    <w:abstractNumId w:val="33"/>
  </w:num>
  <w:num w:numId="24">
    <w:abstractNumId w:val="30"/>
  </w:num>
  <w:num w:numId="25">
    <w:abstractNumId w:val="31"/>
  </w:num>
  <w:num w:numId="26">
    <w:abstractNumId w:val="4"/>
  </w:num>
  <w:num w:numId="27">
    <w:abstractNumId w:val="6"/>
  </w:num>
  <w:num w:numId="28">
    <w:abstractNumId w:val="8"/>
  </w:num>
  <w:num w:numId="29">
    <w:abstractNumId w:val="12"/>
  </w:num>
  <w:num w:numId="30">
    <w:abstractNumId w:val="47"/>
  </w:num>
  <w:num w:numId="31">
    <w:abstractNumId w:val="15"/>
  </w:num>
  <w:num w:numId="32">
    <w:abstractNumId w:val="13"/>
  </w:num>
  <w:num w:numId="33">
    <w:abstractNumId w:val="20"/>
  </w:num>
  <w:num w:numId="34">
    <w:abstractNumId w:val="24"/>
  </w:num>
  <w:num w:numId="35">
    <w:abstractNumId w:val="3"/>
  </w:num>
  <w:num w:numId="36">
    <w:abstractNumId w:val="10"/>
  </w:num>
  <w:num w:numId="37">
    <w:abstractNumId w:val="35"/>
  </w:num>
  <w:num w:numId="38">
    <w:abstractNumId w:val="19"/>
  </w:num>
  <w:num w:numId="39">
    <w:abstractNumId w:val="14"/>
  </w:num>
  <w:num w:numId="40">
    <w:abstractNumId w:val="43"/>
  </w:num>
  <w:num w:numId="41">
    <w:abstractNumId w:val="23"/>
  </w:num>
  <w:num w:numId="42">
    <w:abstractNumId w:val="11"/>
  </w:num>
  <w:num w:numId="43">
    <w:abstractNumId w:val="29"/>
  </w:num>
  <w:num w:numId="44">
    <w:abstractNumId w:val="34"/>
  </w:num>
  <w:num w:numId="45">
    <w:abstractNumId w:val="28"/>
  </w:num>
  <w:num w:numId="46">
    <w:abstractNumId w:val="5"/>
  </w:num>
  <w:num w:numId="47">
    <w:abstractNumId w:val="50"/>
  </w:num>
  <w:num w:numId="48">
    <w:abstractNumId w:val="41"/>
  </w:num>
  <w:num w:numId="49">
    <w:abstractNumId w:val="9"/>
  </w:num>
  <w:num w:numId="50">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4B76"/>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2F31"/>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2D68"/>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5B23"/>
    <w:rsid w:val="00366295"/>
    <w:rsid w:val="003677C0"/>
    <w:rsid w:val="00367A3C"/>
    <w:rsid w:val="00370EB9"/>
    <w:rsid w:val="00375E38"/>
    <w:rsid w:val="003777FE"/>
    <w:rsid w:val="0038191A"/>
    <w:rsid w:val="0038487D"/>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3F5B7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1FAB"/>
    <w:rsid w:val="005C27D2"/>
    <w:rsid w:val="005C2B3C"/>
    <w:rsid w:val="005C686E"/>
    <w:rsid w:val="005D6601"/>
    <w:rsid w:val="005E0FD1"/>
    <w:rsid w:val="005E6CE1"/>
    <w:rsid w:val="005F0774"/>
    <w:rsid w:val="005F2B3B"/>
    <w:rsid w:val="005F48B9"/>
    <w:rsid w:val="005F7335"/>
    <w:rsid w:val="006038D7"/>
    <w:rsid w:val="0060444F"/>
    <w:rsid w:val="006178D3"/>
    <w:rsid w:val="006234F7"/>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C69"/>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8F44D0"/>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2E00"/>
    <w:rsid w:val="009A34D9"/>
    <w:rsid w:val="009A39ED"/>
    <w:rsid w:val="009A4485"/>
    <w:rsid w:val="009A4F46"/>
    <w:rsid w:val="009B0270"/>
    <w:rsid w:val="009B1BE2"/>
    <w:rsid w:val="009B1C19"/>
    <w:rsid w:val="009B3683"/>
    <w:rsid w:val="009B3A2C"/>
    <w:rsid w:val="009B4C72"/>
    <w:rsid w:val="009C38DB"/>
    <w:rsid w:val="009C58AD"/>
    <w:rsid w:val="009D17A9"/>
    <w:rsid w:val="009D5AA1"/>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53B5"/>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4601"/>
    <w:rsid w:val="00C46911"/>
    <w:rsid w:val="00C47BEF"/>
    <w:rsid w:val="00C50DF2"/>
    <w:rsid w:val="00C514FF"/>
    <w:rsid w:val="00C53680"/>
    <w:rsid w:val="00C559E7"/>
    <w:rsid w:val="00C603FB"/>
    <w:rsid w:val="00C6252F"/>
    <w:rsid w:val="00C65C36"/>
    <w:rsid w:val="00C7395D"/>
    <w:rsid w:val="00C74A38"/>
    <w:rsid w:val="00C8171F"/>
    <w:rsid w:val="00C91B8F"/>
    <w:rsid w:val="00C92199"/>
    <w:rsid w:val="00C9293F"/>
    <w:rsid w:val="00CA0FC5"/>
    <w:rsid w:val="00CA10C0"/>
    <w:rsid w:val="00CA38FF"/>
    <w:rsid w:val="00CC1488"/>
    <w:rsid w:val="00CC399B"/>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3BFD"/>
    <w:rsid w:val="00DA1B11"/>
    <w:rsid w:val="00DC11F5"/>
    <w:rsid w:val="00DD305B"/>
    <w:rsid w:val="00DD5CC7"/>
    <w:rsid w:val="00DE3071"/>
    <w:rsid w:val="00E04702"/>
    <w:rsid w:val="00E079D9"/>
    <w:rsid w:val="00E16F87"/>
    <w:rsid w:val="00E1702C"/>
    <w:rsid w:val="00E21B98"/>
    <w:rsid w:val="00E312DA"/>
    <w:rsid w:val="00E31B51"/>
    <w:rsid w:val="00E324FF"/>
    <w:rsid w:val="00E33945"/>
    <w:rsid w:val="00E3414D"/>
    <w:rsid w:val="00E353DC"/>
    <w:rsid w:val="00E376C9"/>
    <w:rsid w:val="00E41C9B"/>
    <w:rsid w:val="00E46EB1"/>
    <w:rsid w:val="00E50702"/>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54C28DA2"/>
  <w15:docId w15:val="{B209F988-63C0-4974-BFD6-9481AEEB1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5C1FAB"/>
    <w:rPr>
      <w:rFonts w:ascii="Tahoma" w:hAnsi="Tahoma" w:cs="Tahoma"/>
      <w:sz w:val="16"/>
      <w:szCs w:val="16"/>
    </w:rPr>
  </w:style>
  <w:style w:type="character" w:customStyle="1" w:styleId="aff3">
    <w:name w:val="Текст выноски Знак"/>
    <w:link w:val="aff2"/>
    <w:uiPriority w:val="99"/>
    <w:semiHidden/>
    <w:locked/>
    <w:rsid w:val="005C1F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509062">
      <w:marLeft w:val="0"/>
      <w:marRight w:val="0"/>
      <w:marTop w:val="0"/>
      <w:marBottom w:val="0"/>
      <w:divBdr>
        <w:top w:val="none" w:sz="0" w:space="0" w:color="auto"/>
        <w:left w:val="none" w:sz="0" w:space="0" w:color="auto"/>
        <w:bottom w:val="none" w:sz="0" w:space="0" w:color="auto"/>
        <w:right w:val="none" w:sz="0" w:space="0" w:color="auto"/>
      </w:divBdr>
      <w:divsChild>
        <w:div w:id="1810509094">
          <w:marLeft w:val="0"/>
          <w:marRight w:val="0"/>
          <w:marTop w:val="0"/>
          <w:marBottom w:val="0"/>
          <w:divBdr>
            <w:top w:val="none" w:sz="0" w:space="0" w:color="auto"/>
            <w:left w:val="none" w:sz="0" w:space="0" w:color="auto"/>
            <w:bottom w:val="none" w:sz="0" w:space="0" w:color="auto"/>
            <w:right w:val="none" w:sz="0" w:space="0" w:color="auto"/>
          </w:divBdr>
          <w:divsChild>
            <w:div w:id="1810509072">
              <w:marLeft w:val="0"/>
              <w:marRight w:val="450"/>
              <w:marTop w:val="0"/>
              <w:marBottom w:val="0"/>
              <w:divBdr>
                <w:top w:val="none" w:sz="0" w:space="0" w:color="auto"/>
                <w:left w:val="none" w:sz="0" w:space="0" w:color="auto"/>
                <w:bottom w:val="none" w:sz="0" w:space="0" w:color="auto"/>
                <w:right w:val="none" w:sz="0" w:space="0" w:color="auto"/>
              </w:divBdr>
            </w:div>
          </w:divsChild>
        </w:div>
        <w:div w:id="1810509123">
          <w:marLeft w:val="0"/>
          <w:marRight w:val="0"/>
          <w:marTop w:val="0"/>
          <w:marBottom w:val="0"/>
          <w:divBdr>
            <w:top w:val="none" w:sz="0" w:space="0" w:color="auto"/>
            <w:left w:val="none" w:sz="0" w:space="0" w:color="auto"/>
            <w:bottom w:val="none" w:sz="0" w:space="0" w:color="auto"/>
            <w:right w:val="none" w:sz="0" w:space="0" w:color="auto"/>
          </w:divBdr>
          <w:divsChild>
            <w:div w:id="1810509106">
              <w:marLeft w:val="0"/>
              <w:marRight w:val="0"/>
              <w:marTop w:val="0"/>
              <w:marBottom w:val="75"/>
              <w:divBdr>
                <w:top w:val="none" w:sz="0" w:space="0" w:color="auto"/>
                <w:left w:val="none" w:sz="0" w:space="0" w:color="auto"/>
                <w:bottom w:val="none" w:sz="0" w:space="0" w:color="auto"/>
                <w:right w:val="none" w:sz="0" w:space="0" w:color="auto"/>
              </w:divBdr>
            </w:div>
            <w:div w:id="1810509108">
              <w:marLeft w:val="0"/>
              <w:marRight w:val="0"/>
              <w:marTop w:val="0"/>
              <w:marBottom w:val="75"/>
              <w:divBdr>
                <w:top w:val="none" w:sz="0" w:space="0" w:color="auto"/>
                <w:left w:val="none" w:sz="0" w:space="0" w:color="auto"/>
                <w:bottom w:val="none" w:sz="0" w:space="0" w:color="auto"/>
                <w:right w:val="none" w:sz="0" w:space="0" w:color="auto"/>
              </w:divBdr>
            </w:div>
            <w:div w:id="1810509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63">
      <w:marLeft w:val="0"/>
      <w:marRight w:val="0"/>
      <w:marTop w:val="0"/>
      <w:marBottom w:val="0"/>
      <w:divBdr>
        <w:top w:val="none" w:sz="0" w:space="0" w:color="auto"/>
        <w:left w:val="none" w:sz="0" w:space="0" w:color="auto"/>
        <w:bottom w:val="none" w:sz="0" w:space="0" w:color="auto"/>
        <w:right w:val="none" w:sz="0" w:space="0" w:color="auto"/>
      </w:divBdr>
      <w:divsChild>
        <w:div w:id="1810509098">
          <w:marLeft w:val="0"/>
          <w:marRight w:val="0"/>
          <w:marTop w:val="0"/>
          <w:marBottom w:val="0"/>
          <w:divBdr>
            <w:top w:val="none" w:sz="0" w:space="0" w:color="auto"/>
            <w:left w:val="none" w:sz="0" w:space="0" w:color="auto"/>
            <w:bottom w:val="none" w:sz="0" w:space="0" w:color="auto"/>
            <w:right w:val="none" w:sz="0" w:space="0" w:color="auto"/>
          </w:divBdr>
          <w:divsChild>
            <w:div w:id="1810509101">
              <w:marLeft w:val="0"/>
              <w:marRight w:val="450"/>
              <w:marTop w:val="0"/>
              <w:marBottom w:val="0"/>
              <w:divBdr>
                <w:top w:val="none" w:sz="0" w:space="0" w:color="auto"/>
                <w:left w:val="none" w:sz="0" w:space="0" w:color="auto"/>
                <w:bottom w:val="none" w:sz="0" w:space="0" w:color="auto"/>
                <w:right w:val="none" w:sz="0" w:space="0" w:color="auto"/>
              </w:divBdr>
            </w:div>
          </w:divsChild>
        </w:div>
        <w:div w:id="1810509100">
          <w:marLeft w:val="0"/>
          <w:marRight w:val="0"/>
          <w:marTop w:val="0"/>
          <w:marBottom w:val="0"/>
          <w:divBdr>
            <w:top w:val="none" w:sz="0" w:space="0" w:color="auto"/>
            <w:left w:val="none" w:sz="0" w:space="0" w:color="auto"/>
            <w:bottom w:val="none" w:sz="0" w:space="0" w:color="auto"/>
            <w:right w:val="none" w:sz="0" w:space="0" w:color="auto"/>
          </w:divBdr>
          <w:divsChild>
            <w:div w:id="1810509071">
              <w:marLeft w:val="0"/>
              <w:marRight w:val="0"/>
              <w:marTop w:val="0"/>
              <w:marBottom w:val="75"/>
              <w:divBdr>
                <w:top w:val="none" w:sz="0" w:space="0" w:color="auto"/>
                <w:left w:val="none" w:sz="0" w:space="0" w:color="auto"/>
                <w:bottom w:val="none" w:sz="0" w:space="0" w:color="auto"/>
                <w:right w:val="none" w:sz="0" w:space="0" w:color="auto"/>
              </w:divBdr>
            </w:div>
            <w:div w:id="1810509081">
              <w:marLeft w:val="0"/>
              <w:marRight w:val="0"/>
              <w:marTop w:val="0"/>
              <w:marBottom w:val="75"/>
              <w:divBdr>
                <w:top w:val="none" w:sz="0" w:space="0" w:color="auto"/>
                <w:left w:val="none" w:sz="0" w:space="0" w:color="auto"/>
                <w:bottom w:val="none" w:sz="0" w:space="0" w:color="auto"/>
                <w:right w:val="none" w:sz="0" w:space="0" w:color="auto"/>
              </w:divBdr>
            </w:div>
            <w:div w:id="18105091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70">
      <w:marLeft w:val="0"/>
      <w:marRight w:val="0"/>
      <w:marTop w:val="0"/>
      <w:marBottom w:val="0"/>
      <w:divBdr>
        <w:top w:val="none" w:sz="0" w:space="0" w:color="auto"/>
        <w:left w:val="none" w:sz="0" w:space="0" w:color="auto"/>
        <w:bottom w:val="none" w:sz="0" w:space="0" w:color="auto"/>
        <w:right w:val="none" w:sz="0" w:space="0" w:color="auto"/>
      </w:divBdr>
      <w:divsChild>
        <w:div w:id="1810509092">
          <w:marLeft w:val="-225"/>
          <w:marRight w:val="-225"/>
          <w:marTop w:val="0"/>
          <w:marBottom w:val="0"/>
          <w:divBdr>
            <w:top w:val="none" w:sz="0" w:space="0" w:color="auto"/>
            <w:left w:val="none" w:sz="0" w:space="0" w:color="auto"/>
            <w:bottom w:val="none" w:sz="0" w:space="0" w:color="auto"/>
            <w:right w:val="none" w:sz="0" w:space="0" w:color="auto"/>
          </w:divBdr>
          <w:divsChild>
            <w:div w:id="1810509104">
              <w:marLeft w:val="0"/>
              <w:marRight w:val="0"/>
              <w:marTop w:val="0"/>
              <w:marBottom w:val="0"/>
              <w:divBdr>
                <w:top w:val="none" w:sz="0" w:space="0" w:color="auto"/>
                <w:left w:val="none" w:sz="0" w:space="0" w:color="auto"/>
                <w:bottom w:val="none" w:sz="0" w:space="0" w:color="auto"/>
                <w:right w:val="none" w:sz="0" w:space="0" w:color="auto"/>
              </w:divBdr>
              <w:divsChild>
                <w:div w:id="1810509091">
                  <w:marLeft w:val="-225"/>
                  <w:marRight w:val="-225"/>
                  <w:marTop w:val="0"/>
                  <w:marBottom w:val="0"/>
                  <w:divBdr>
                    <w:top w:val="none" w:sz="0" w:space="0" w:color="auto"/>
                    <w:left w:val="none" w:sz="0" w:space="0" w:color="auto"/>
                    <w:bottom w:val="none" w:sz="0" w:space="0" w:color="auto"/>
                    <w:right w:val="none" w:sz="0" w:space="0" w:color="auto"/>
                  </w:divBdr>
                  <w:divsChild>
                    <w:div w:id="1810509087">
                      <w:marLeft w:val="9750"/>
                      <w:marRight w:val="0"/>
                      <w:marTop w:val="0"/>
                      <w:marBottom w:val="0"/>
                      <w:divBdr>
                        <w:top w:val="none" w:sz="0" w:space="0" w:color="auto"/>
                        <w:left w:val="none" w:sz="0" w:space="0" w:color="auto"/>
                        <w:bottom w:val="none" w:sz="0" w:space="0" w:color="auto"/>
                        <w:right w:val="none" w:sz="0" w:space="0" w:color="auto"/>
                      </w:divBdr>
                      <w:divsChild>
                        <w:div w:id="18105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09073">
      <w:marLeft w:val="0"/>
      <w:marRight w:val="0"/>
      <w:marTop w:val="0"/>
      <w:marBottom w:val="0"/>
      <w:divBdr>
        <w:top w:val="none" w:sz="0" w:space="0" w:color="auto"/>
        <w:left w:val="none" w:sz="0" w:space="0" w:color="auto"/>
        <w:bottom w:val="none" w:sz="0" w:space="0" w:color="auto"/>
        <w:right w:val="none" w:sz="0" w:space="0" w:color="auto"/>
      </w:divBdr>
      <w:divsChild>
        <w:div w:id="1810509075">
          <w:marLeft w:val="0"/>
          <w:marRight w:val="0"/>
          <w:marTop w:val="0"/>
          <w:marBottom w:val="0"/>
          <w:divBdr>
            <w:top w:val="none" w:sz="0" w:space="0" w:color="auto"/>
            <w:left w:val="none" w:sz="0" w:space="0" w:color="auto"/>
            <w:bottom w:val="none" w:sz="0" w:space="0" w:color="auto"/>
            <w:right w:val="none" w:sz="0" w:space="0" w:color="auto"/>
          </w:divBdr>
        </w:div>
        <w:div w:id="1810509084">
          <w:marLeft w:val="0"/>
          <w:marRight w:val="0"/>
          <w:marTop w:val="0"/>
          <w:marBottom w:val="0"/>
          <w:divBdr>
            <w:top w:val="none" w:sz="0" w:space="0" w:color="auto"/>
            <w:left w:val="none" w:sz="0" w:space="0" w:color="auto"/>
            <w:bottom w:val="none" w:sz="0" w:space="0" w:color="auto"/>
            <w:right w:val="none" w:sz="0" w:space="0" w:color="auto"/>
          </w:divBdr>
          <w:divsChild>
            <w:div w:id="1810509060">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6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0509078">
      <w:marLeft w:val="0"/>
      <w:marRight w:val="0"/>
      <w:marTop w:val="0"/>
      <w:marBottom w:val="0"/>
      <w:divBdr>
        <w:top w:val="none" w:sz="0" w:space="0" w:color="auto"/>
        <w:left w:val="none" w:sz="0" w:space="0" w:color="auto"/>
        <w:bottom w:val="none" w:sz="0" w:space="0" w:color="auto"/>
        <w:right w:val="none" w:sz="0" w:space="0" w:color="auto"/>
      </w:divBdr>
      <w:divsChild>
        <w:div w:id="1810509065">
          <w:marLeft w:val="0"/>
          <w:marRight w:val="0"/>
          <w:marTop w:val="0"/>
          <w:marBottom w:val="0"/>
          <w:divBdr>
            <w:top w:val="none" w:sz="0" w:space="0" w:color="auto"/>
            <w:left w:val="none" w:sz="0" w:space="0" w:color="auto"/>
            <w:bottom w:val="none" w:sz="0" w:space="0" w:color="auto"/>
            <w:right w:val="none" w:sz="0" w:space="0" w:color="auto"/>
          </w:divBdr>
          <w:divsChild>
            <w:div w:id="181050908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1">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8">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85">
          <w:marLeft w:val="0"/>
          <w:marRight w:val="0"/>
          <w:marTop w:val="0"/>
          <w:marBottom w:val="0"/>
          <w:divBdr>
            <w:top w:val="none" w:sz="0" w:space="0" w:color="auto"/>
            <w:left w:val="none" w:sz="0" w:space="0" w:color="auto"/>
            <w:bottom w:val="none" w:sz="0" w:space="0" w:color="auto"/>
            <w:right w:val="none" w:sz="0" w:space="0" w:color="auto"/>
          </w:divBdr>
        </w:div>
      </w:divsChild>
    </w:div>
    <w:div w:id="1810509079">
      <w:marLeft w:val="0"/>
      <w:marRight w:val="0"/>
      <w:marTop w:val="0"/>
      <w:marBottom w:val="0"/>
      <w:divBdr>
        <w:top w:val="none" w:sz="0" w:space="0" w:color="auto"/>
        <w:left w:val="none" w:sz="0" w:space="0" w:color="auto"/>
        <w:bottom w:val="none" w:sz="0" w:space="0" w:color="auto"/>
        <w:right w:val="none" w:sz="0" w:space="0" w:color="auto"/>
      </w:divBdr>
      <w:divsChild>
        <w:div w:id="1810509061">
          <w:marLeft w:val="0"/>
          <w:marRight w:val="0"/>
          <w:marTop w:val="0"/>
          <w:marBottom w:val="75"/>
          <w:divBdr>
            <w:top w:val="none" w:sz="0" w:space="0" w:color="auto"/>
            <w:left w:val="none" w:sz="0" w:space="0" w:color="auto"/>
            <w:bottom w:val="none" w:sz="0" w:space="0" w:color="auto"/>
            <w:right w:val="none" w:sz="0" w:space="0" w:color="auto"/>
          </w:divBdr>
        </w:div>
        <w:div w:id="1810509086">
          <w:marLeft w:val="0"/>
          <w:marRight w:val="0"/>
          <w:marTop w:val="0"/>
          <w:marBottom w:val="75"/>
          <w:divBdr>
            <w:top w:val="none" w:sz="0" w:space="0" w:color="auto"/>
            <w:left w:val="none" w:sz="0" w:space="0" w:color="auto"/>
            <w:bottom w:val="none" w:sz="0" w:space="0" w:color="auto"/>
            <w:right w:val="none" w:sz="0" w:space="0" w:color="auto"/>
          </w:divBdr>
        </w:div>
      </w:divsChild>
    </w:div>
    <w:div w:id="1810509083">
      <w:marLeft w:val="0"/>
      <w:marRight w:val="0"/>
      <w:marTop w:val="0"/>
      <w:marBottom w:val="0"/>
      <w:divBdr>
        <w:top w:val="none" w:sz="0" w:space="0" w:color="auto"/>
        <w:left w:val="none" w:sz="0" w:space="0" w:color="auto"/>
        <w:bottom w:val="none" w:sz="0" w:space="0" w:color="auto"/>
        <w:right w:val="none" w:sz="0" w:space="0" w:color="auto"/>
      </w:divBdr>
    </w:div>
    <w:div w:id="1810509088">
      <w:marLeft w:val="0"/>
      <w:marRight w:val="0"/>
      <w:marTop w:val="0"/>
      <w:marBottom w:val="0"/>
      <w:divBdr>
        <w:top w:val="none" w:sz="0" w:space="0" w:color="auto"/>
        <w:left w:val="none" w:sz="0" w:space="0" w:color="auto"/>
        <w:bottom w:val="none" w:sz="0" w:space="0" w:color="auto"/>
        <w:right w:val="none" w:sz="0" w:space="0" w:color="auto"/>
      </w:divBdr>
      <w:divsChild>
        <w:div w:id="1810509067">
          <w:marLeft w:val="0"/>
          <w:marRight w:val="0"/>
          <w:marTop w:val="0"/>
          <w:marBottom w:val="0"/>
          <w:divBdr>
            <w:top w:val="none" w:sz="0" w:space="0" w:color="auto"/>
            <w:left w:val="none" w:sz="0" w:space="0" w:color="auto"/>
            <w:bottom w:val="none" w:sz="0" w:space="0" w:color="auto"/>
            <w:right w:val="none" w:sz="0" w:space="0" w:color="auto"/>
          </w:divBdr>
          <w:divsChild>
            <w:div w:id="181050906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119">
          <w:marLeft w:val="0"/>
          <w:marRight w:val="0"/>
          <w:marTop w:val="0"/>
          <w:marBottom w:val="0"/>
          <w:divBdr>
            <w:top w:val="none" w:sz="0" w:space="0" w:color="auto"/>
            <w:left w:val="none" w:sz="0" w:space="0" w:color="auto"/>
            <w:bottom w:val="none" w:sz="0" w:space="0" w:color="auto"/>
            <w:right w:val="none" w:sz="0" w:space="0" w:color="auto"/>
          </w:divBdr>
        </w:div>
      </w:divsChild>
    </w:div>
    <w:div w:id="1810509090">
      <w:marLeft w:val="0"/>
      <w:marRight w:val="0"/>
      <w:marTop w:val="0"/>
      <w:marBottom w:val="0"/>
      <w:divBdr>
        <w:top w:val="none" w:sz="0" w:space="0" w:color="auto"/>
        <w:left w:val="none" w:sz="0" w:space="0" w:color="auto"/>
        <w:bottom w:val="none" w:sz="0" w:space="0" w:color="auto"/>
        <w:right w:val="none" w:sz="0" w:space="0" w:color="auto"/>
      </w:divBdr>
    </w:div>
    <w:div w:id="1810509096">
      <w:marLeft w:val="0"/>
      <w:marRight w:val="0"/>
      <w:marTop w:val="0"/>
      <w:marBottom w:val="0"/>
      <w:divBdr>
        <w:top w:val="none" w:sz="0" w:space="0" w:color="auto"/>
        <w:left w:val="none" w:sz="0" w:space="0" w:color="auto"/>
        <w:bottom w:val="none" w:sz="0" w:space="0" w:color="auto"/>
        <w:right w:val="none" w:sz="0" w:space="0" w:color="auto"/>
      </w:divBdr>
      <w:divsChild>
        <w:div w:id="1810509093">
          <w:marLeft w:val="0"/>
          <w:marRight w:val="0"/>
          <w:marTop w:val="0"/>
          <w:marBottom w:val="0"/>
          <w:divBdr>
            <w:top w:val="none" w:sz="0" w:space="0" w:color="auto"/>
            <w:left w:val="none" w:sz="0" w:space="0" w:color="auto"/>
            <w:bottom w:val="none" w:sz="0" w:space="0" w:color="auto"/>
            <w:right w:val="none" w:sz="0" w:space="0" w:color="auto"/>
          </w:divBdr>
          <w:divsChild>
            <w:div w:id="181050907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8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99">
          <w:marLeft w:val="0"/>
          <w:marRight w:val="0"/>
          <w:marTop w:val="0"/>
          <w:marBottom w:val="0"/>
          <w:divBdr>
            <w:top w:val="none" w:sz="0" w:space="0" w:color="auto"/>
            <w:left w:val="none" w:sz="0" w:space="0" w:color="auto"/>
            <w:bottom w:val="none" w:sz="0" w:space="0" w:color="auto"/>
            <w:right w:val="none" w:sz="0" w:space="0" w:color="auto"/>
          </w:divBdr>
        </w:div>
      </w:divsChild>
    </w:div>
    <w:div w:id="1810509103">
      <w:marLeft w:val="0"/>
      <w:marRight w:val="0"/>
      <w:marTop w:val="0"/>
      <w:marBottom w:val="0"/>
      <w:divBdr>
        <w:top w:val="none" w:sz="0" w:space="0" w:color="auto"/>
        <w:left w:val="none" w:sz="0" w:space="0" w:color="auto"/>
        <w:bottom w:val="none" w:sz="0" w:space="0" w:color="auto"/>
        <w:right w:val="none" w:sz="0" w:space="0" w:color="auto"/>
      </w:divBdr>
    </w:div>
    <w:div w:id="1810509110">
      <w:marLeft w:val="0"/>
      <w:marRight w:val="0"/>
      <w:marTop w:val="0"/>
      <w:marBottom w:val="0"/>
      <w:divBdr>
        <w:top w:val="none" w:sz="0" w:space="0" w:color="auto"/>
        <w:left w:val="none" w:sz="0" w:space="0" w:color="auto"/>
        <w:bottom w:val="none" w:sz="0" w:space="0" w:color="auto"/>
        <w:right w:val="none" w:sz="0" w:space="0" w:color="auto"/>
      </w:divBdr>
    </w:div>
    <w:div w:id="1810509113">
      <w:marLeft w:val="0"/>
      <w:marRight w:val="0"/>
      <w:marTop w:val="0"/>
      <w:marBottom w:val="0"/>
      <w:divBdr>
        <w:top w:val="none" w:sz="0" w:space="0" w:color="auto"/>
        <w:left w:val="none" w:sz="0" w:space="0" w:color="auto"/>
        <w:bottom w:val="none" w:sz="0" w:space="0" w:color="auto"/>
        <w:right w:val="none" w:sz="0" w:space="0" w:color="auto"/>
      </w:divBdr>
    </w:div>
    <w:div w:id="1810509114">
      <w:marLeft w:val="0"/>
      <w:marRight w:val="0"/>
      <w:marTop w:val="0"/>
      <w:marBottom w:val="0"/>
      <w:divBdr>
        <w:top w:val="none" w:sz="0" w:space="0" w:color="auto"/>
        <w:left w:val="none" w:sz="0" w:space="0" w:color="auto"/>
        <w:bottom w:val="none" w:sz="0" w:space="0" w:color="auto"/>
        <w:right w:val="none" w:sz="0" w:space="0" w:color="auto"/>
      </w:divBdr>
    </w:div>
    <w:div w:id="1810509120">
      <w:marLeft w:val="0"/>
      <w:marRight w:val="0"/>
      <w:marTop w:val="0"/>
      <w:marBottom w:val="0"/>
      <w:divBdr>
        <w:top w:val="none" w:sz="0" w:space="0" w:color="auto"/>
        <w:left w:val="none" w:sz="0" w:space="0" w:color="auto"/>
        <w:bottom w:val="none" w:sz="0" w:space="0" w:color="auto"/>
        <w:right w:val="none" w:sz="0" w:space="0" w:color="auto"/>
      </w:divBdr>
      <w:divsChild>
        <w:div w:id="1810509068">
          <w:marLeft w:val="0"/>
          <w:marRight w:val="0"/>
          <w:marTop w:val="0"/>
          <w:marBottom w:val="0"/>
          <w:divBdr>
            <w:top w:val="none" w:sz="0" w:space="0" w:color="auto"/>
            <w:left w:val="none" w:sz="0" w:space="0" w:color="auto"/>
            <w:bottom w:val="none" w:sz="0" w:space="0" w:color="auto"/>
            <w:right w:val="none" w:sz="0" w:space="0" w:color="auto"/>
          </w:divBdr>
        </w:div>
        <w:div w:id="1810509080">
          <w:marLeft w:val="0"/>
          <w:marRight w:val="0"/>
          <w:marTop w:val="0"/>
          <w:marBottom w:val="0"/>
          <w:divBdr>
            <w:top w:val="none" w:sz="0" w:space="0" w:color="auto"/>
            <w:left w:val="none" w:sz="0" w:space="0" w:color="auto"/>
            <w:bottom w:val="none" w:sz="0" w:space="0" w:color="auto"/>
            <w:right w:val="none" w:sz="0" w:space="0" w:color="auto"/>
          </w:divBdr>
          <w:divsChild>
            <w:div w:id="181050906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5">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8797</Words>
  <Characters>50146</Characters>
  <Application>Microsoft Office Word</Application>
  <DocSecurity>0</DocSecurity>
  <Lines>417</Lines>
  <Paragraphs>117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58826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2021-11-18T10:34:00Z</dcterms:created>
  <dcterms:modified xsi:type="dcterms:W3CDTF">2024-06-24T11:38:00Z</dcterms:modified>
</cp:coreProperties>
</file>